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F74" w:rsidRPr="006D3790" w:rsidRDefault="00AF6F74" w:rsidP="00AF6F74">
      <w:pPr>
        <w:jc w:val="center"/>
        <w:rPr>
          <w:rFonts w:ascii="Arial" w:hAnsi="Arial" w:cs="Arial"/>
          <w:b/>
          <w:sz w:val="32"/>
          <w:szCs w:val="32"/>
          <w:u w:val="single"/>
        </w:rPr>
      </w:pPr>
      <w:r w:rsidRPr="006D3790">
        <w:rPr>
          <w:rFonts w:ascii="Arial" w:hAnsi="Arial" w:cs="Arial"/>
          <w:b/>
          <w:noProof/>
          <w:sz w:val="32"/>
          <w:szCs w:val="32"/>
          <w:u w:val="single"/>
          <w:lang w:eastAsia="en-GB"/>
        </w:rPr>
        <w:drawing>
          <wp:anchor distT="0" distB="0" distL="114300" distR="114300" simplePos="0" relativeHeight="251659264" behindDoc="0" locked="0" layoutInCell="1" allowOverlap="1">
            <wp:simplePos x="600075" y="457200"/>
            <wp:positionH relativeFrom="margin">
              <wp:align>left</wp:align>
            </wp:positionH>
            <wp:positionV relativeFrom="margin">
              <wp:align>top</wp:align>
            </wp:positionV>
            <wp:extent cx="684058" cy="642620"/>
            <wp:effectExtent l="0" t="0" r="190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Marks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4058" cy="642620"/>
                    </a:xfrm>
                    <a:prstGeom prst="rect">
                      <a:avLst/>
                    </a:prstGeom>
                  </pic:spPr>
                </pic:pic>
              </a:graphicData>
            </a:graphic>
          </wp:anchor>
        </w:drawing>
      </w:r>
      <w:r w:rsidR="00EE63D6" w:rsidRPr="006D3790">
        <w:rPr>
          <w:rFonts w:ascii="Arial" w:hAnsi="Arial" w:cs="Arial"/>
          <w:b/>
          <w:sz w:val="32"/>
          <w:szCs w:val="32"/>
          <w:u w:val="single"/>
        </w:rPr>
        <w:t>Safeg</w:t>
      </w:r>
      <w:r w:rsidR="007B5A0C" w:rsidRPr="006D3790">
        <w:rPr>
          <w:rFonts w:ascii="Arial" w:hAnsi="Arial" w:cs="Arial"/>
          <w:b/>
          <w:sz w:val="32"/>
          <w:szCs w:val="32"/>
          <w:u w:val="single"/>
        </w:rPr>
        <w:t>uarding and Welfare</w:t>
      </w:r>
      <w:r w:rsidRPr="006D3790">
        <w:rPr>
          <w:rFonts w:ascii="Arial" w:hAnsi="Arial" w:cs="Arial"/>
          <w:b/>
          <w:sz w:val="32"/>
          <w:szCs w:val="32"/>
          <w:u w:val="single"/>
        </w:rPr>
        <w:t xml:space="preserve"> requirements for </w:t>
      </w:r>
    </w:p>
    <w:p w:rsidR="00EE63D6" w:rsidRPr="006D3790" w:rsidRDefault="00AF6F74" w:rsidP="00AF6F74">
      <w:pPr>
        <w:jc w:val="center"/>
        <w:rPr>
          <w:rFonts w:ascii="Arial" w:hAnsi="Arial" w:cs="Arial"/>
          <w:b/>
          <w:sz w:val="32"/>
          <w:szCs w:val="32"/>
          <w:u w:val="single"/>
        </w:rPr>
      </w:pPr>
      <w:r w:rsidRPr="006D3790">
        <w:rPr>
          <w:rFonts w:ascii="Arial" w:hAnsi="Arial" w:cs="Arial"/>
          <w:b/>
          <w:sz w:val="32"/>
          <w:szCs w:val="32"/>
          <w:u w:val="single"/>
        </w:rPr>
        <w:t>Early Years</w:t>
      </w:r>
    </w:p>
    <w:p w:rsidR="00EE63D6" w:rsidRPr="006D3790" w:rsidRDefault="00EE63D6" w:rsidP="00AF6F74">
      <w:pPr>
        <w:jc w:val="center"/>
        <w:rPr>
          <w:rFonts w:ascii="Arial" w:hAnsi="Arial" w:cs="Arial"/>
          <w:sz w:val="32"/>
          <w:szCs w:val="32"/>
        </w:rPr>
      </w:pPr>
    </w:p>
    <w:p w:rsidR="00F97B2E" w:rsidRPr="006D3790" w:rsidRDefault="00AF6F74" w:rsidP="00EE63D6">
      <w:pPr>
        <w:jc w:val="center"/>
        <w:rPr>
          <w:rFonts w:ascii="Arial" w:hAnsi="Arial" w:cs="Arial"/>
          <w:sz w:val="32"/>
          <w:szCs w:val="32"/>
        </w:rPr>
      </w:pPr>
      <w:r w:rsidRPr="006D3790">
        <w:rPr>
          <w:rFonts w:ascii="Arial" w:hAnsi="Arial" w:cs="Arial"/>
          <w:noProof/>
          <w:sz w:val="32"/>
          <w:szCs w:val="32"/>
          <w:lang w:eastAsia="en-GB"/>
        </w:rPr>
        <w:drawing>
          <wp:anchor distT="0" distB="0" distL="114300" distR="114300" simplePos="0" relativeHeight="251658240" behindDoc="0" locked="0" layoutInCell="1" allowOverlap="1">
            <wp:simplePos x="3438525" y="1171575"/>
            <wp:positionH relativeFrom="margin">
              <wp:align>right</wp:align>
            </wp:positionH>
            <wp:positionV relativeFrom="margin">
              <wp:align>top</wp:align>
            </wp:positionV>
            <wp:extent cx="683895" cy="642620"/>
            <wp:effectExtent l="0" t="0" r="190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Marks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3895" cy="642620"/>
                    </a:xfrm>
                    <a:prstGeom prst="rect">
                      <a:avLst/>
                    </a:prstGeom>
                  </pic:spPr>
                </pic:pic>
              </a:graphicData>
            </a:graphic>
          </wp:anchor>
        </w:drawing>
      </w:r>
      <w:r w:rsidR="00EE63D6" w:rsidRPr="006D3790">
        <w:rPr>
          <w:rFonts w:ascii="Arial" w:hAnsi="Arial" w:cs="Arial"/>
          <w:sz w:val="24"/>
          <w:szCs w:val="24"/>
        </w:rPr>
        <w:t>The following should be read alongside the schools Safeguarding Policy</w:t>
      </w:r>
      <w:r w:rsidR="00F42FCB">
        <w:rPr>
          <w:rFonts w:ascii="Arial" w:hAnsi="Arial" w:cs="Arial"/>
          <w:sz w:val="24"/>
          <w:szCs w:val="24"/>
        </w:rPr>
        <w:t xml:space="preserve"> and Guidance</w:t>
      </w:r>
    </w:p>
    <w:p w:rsidR="00AF6F74" w:rsidRPr="006D3790" w:rsidRDefault="00AF6F74">
      <w:pPr>
        <w:rPr>
          <w:rFonts w:ascii="Arial" w:hAnsi="Arial" w:cs="Arial"/>
        </w:rPr>
      </w:pPr>
    </w:p>
    <w:p w:rsidR="007B5A0C" w:rsidRPr="006D3790" w:rsidRDefault="00AF6F74">
      <w:pPr>
        <w:rPr>
          <w:rFonts w:ascii="Arial" w:hAnsi="Arial" w:cs="Arial"/>
        </w:rPr>
      </w:pPr>
      <w:r w:rsidRPr="006D3790">
        <w:rPr>
          <w:rFonts w:ascii="Arial" w:hAnsi="Arial" w:cs="Arial"/>
        </w:rPr>
        <w:t xml:space="preserve">The Early Years </w:t>
      </w:r>
      <w:r w:rsidR="007B5A0C" w:rsidRPr="006D3790">
        <w:rPr>
          <w:rFonts w:ascii="Arial" w:hAnsi="Arial" w:cs="Arial"/>
        </w:rPr>
        <w:t>Framework states that</w:t>
      </w:r>
      <w:r w:rsidR="006D3790" w:rsidRPr="006D3790">
        <w:rPr>
          <w:rFonts w:ascii="Arial" w:hAnsi="Arial" w:cs="Arial"/>
        </w:rPr>
        <w:t>:</w:t>
      </w:r>
      <w:r w:rsidR="007B5A0C" w:rsidRPr="006D3790">
        <w:rPr>
          <w:rFonts w:ascii="Arial" w:hAnsi="Arial" w:cs="Arial"/>
        </w:rPr>
        <w:t xml:space="preserve"> </w:t>
      </w:r>
    </w:p>
    <w:p w:rsidR="007B5A0C" w:rsidRPr="006D3790" w:rsidRDefault="007B5A0C">
      <w:pPr>
        <w:rPr>
          <w:rFonts w:ascii="Arial" w:hAnsi="Arial" w:cs="Arial"/>
        </w:rPr>
      </w:pPr>
    </w:p>
    <w:p w:rsidR="007B5A0C" w:rsidRPr="006D3790" w:rsidRDefault="007B5A0C">
      <w:pPr>
        <w:rPr>
          <w:rFonts w:ascii="Arial" w:hAnsi="Arial" w:cs="Arial"/>
          <w:i/>
        </w:rPr>
      </w:pPr>
      <w:r w:rsidRPr="006D3790">
        <w:rPr>
          <w:rFonts w:ascii="Arial" w:hAnsi="Arial" w:cs="Arial"/>
          <w:i/>
        </w:rPr>
        <w:t xml:space="preserve">Children learn best when they are healthy, safe and secure, when their individual needs are met, and when they have positive relationships with the adults caring for them. The safeguarding and welfare requirements, specified in this section, are designed to help providers create high quality settings which are welcoming, safe and stimulating, and where children are able to enjoy learning and grow in confidence. </w:t>
      </w:r>
    </w:p>
    <w:p w:rsidR="00AF6F74" w:rsidRPr="006D3790" w:rsidRDefault="00AF6F74">
      <w:pPr>
        <w:rPr>
          <w:rFonts w:ascii="Arial" w:hAnsi="Arial" w:cs="Arial"/>
        </w:rPr>
      </w:pPr>
      <w:r w:rsidRPr="006D3790">
        <w:rPr>
          <w:rFonts w:ascii="Arial" w:hAnsi="Arial" w:cs="Arial"/>
        </w:rPr>
        <w:t>We provide all the necessary steps to keep children safe and well. We safeguard children, ensure the suitability of adults who have contact with children; promote good health; manage behaviour; and maintain records, policies and procedures</w:t>
      </w:r>
      <w:r w:rsidR="00930834" w:rsidRPr="006D3790">
        <w:rPr>
          <w:rFonts w:ascii="Arial" w:hAnsi="Arial" w:cs="Arial"/>
        </w:rPr>
        <w:t xml:space="preserve">. </w:t>
      </w:r>
    </w:p>
    <w:p w:rsidR="00930834" w:rsidRPr="006D3790" w:rsidRDefault="00930834">
      <w:pPr>
        <w:rPr>
          <w:rFonts w:ascii="Arial" w:hAnsi="Arial" w:cs="Arial"/>
        </w:rPr>
      </w:pPr>
      <w:r w:rsidRPr="006D3790">
        <w:rPr>
          <w:rFonts w:ascii="Arial" w:hAnsi="Arial" w:cs="Arial"/>
        </w:rPr>
        <w:t xml:space="preserve">We follow the procedures and policies of the whole school. </w:t>
      </w:r>
    </w:p>
    <w:p w:rsidR="007B5A0C" w:rsidRPr="006D3790" w:rsidRDefault="007B5A0C">
      <w:pPr>
        <w:rPr>
          <w:rFonts w:ascii="Arial" w:hAnsi="Arial" w:cs="Arial"/>
        </w:rPr>
      </w:pPr>
    </w:p>
    <w:p w:rsidR="007B5A0C" w:rsidRPr="006D3790" w:rsidRDefault="007B5A0C" w:rsidP="007B5A0C">
      <w:pPr>
        <w:pStyle w:val="ListParagraph"/>
        <w:numPr>
          <w:ilvl w:val="0"/>
          <w:numId w:val="1"/>
        </w:numPr>
        <w:rPr>
          <w:rFonts w:ascii="Arial" w:hAnsi="Arial" w:cs="Arial"/>
          <w:b/>
        </w:rPr>
      </w:pPr>
      <w:r w:rsidRPr="006D3790">
        <w:rPr>
          <w:rFonts w:ascii="Arial" w:hAnsi="Arial" w:cs="Arial"/>
          <w:b/>
        </w:rPr>
        <w:t>Providers must be alert to any issues of concern in the child’s life at home or elsewhere.</w:t>
      </w:r>
    </w:p>
    <w:p w:rsidR="007B5A0C" w:rsidRPr="006D3790" w:rsidRDefault="00AF6F74" w:rsidP="007B5A0C">
      <w:pPr>
        <w:pStyle w:val="ListParagraph"/>
        <w:rPr>
          <w:rFonts w:ascii="Arial" w:hAnsi="Arial" w:cs="Arial"/>
        </w:rPr>
      </w:pPr>
      <w:r w:rsidRPr="006D3790">
        <w:rPr>
          <w:rFonts w:ascii="Arial" w:hAnsi="Arial" w:cs="Arial"/>
        </w:rPr>
        <w:t>At Bredbury St Marks,</w:t>
      </w:r>
      <w:r w:rsidR="007B5A0C" w:rsidRPr="006D3790">
        <w:rPr>
          <w:rFonts w:ascii="Arial" w:hAnsi="Arial" w:cs="Arial"/>
        </w:rPr>
        <w:t xml:space="preserve"> we</w:t>
      </w:r>
      <w:r w:rsidR="005E1D4F" w:rsidRPr="006D3790">
        <w:rPr>
          <w:rFonts w:ascii="Arial" w:hAnsi="Arial" w:cs="Arial"/>
        </w:rPr>
        <w:t>, invite parents in to meet Early Years staff work</w:t>
      </w:r>
      <w:r w:rsidRPr="006D3790">
        <w:rPr>
          <w:rFonts w:ascii="Arial" w:hAnsi="Arial" w:cs="Arial"/>
        </w:rPr>
        <w:t>ing with their child</w:t>
      </w:r>
      <w:r w:rsidR="007E5587">
        <w:rPr>
          <w:rFonts w:ascii="Arial" w:hAnsi="Arial" w:cs="Arial"/>
        </w:rPr>
        <w:t xml:space="preserve"> (including pastoral staff),</w:t>
      </w:r>
      <w:r w:rsidRPr="006D3790">
        <w:rPr>
          <w:rFonts w:ascii="Arial" w:hAnsi="Arial" w:cs="Arial"/>
        </w:rPr>
        <w:t xml:space="preserve"> have play and stay sessions for parents and new starters </w:t>
      </w:r>
      <w:r w:rsidR="005E1D4F" w:rsidRPr="006D3790">
        <w:rPr>
          <w:rFonts w:ascii="Arial" w:hAnsi="Arial" w:cs="Arial"/>
        </w:rPr>
        <w:t>and complete a gettin</w:t>
      </w:r>
      <w:r w:rsidRPr="006D3790">
        <w:rPr>
          <w:rFonts w:ascii="Arial" w:hAnsi="Arial" w:cs="Arial"/>
        </w:rPr>
        <w:t>g to know you sheet (All About Me</w:t>
      </w:r>
      <w:r w:rsidR="005E1D4F" w:rsidRPr="006D3790">
        <w:rPr>
          <w:rFonts w:ascii="Arial" w:hAnsi="Arial" w:cs="Arial"/>
        </w:rPr>
        <w:t>)</w:t>
      </w:r>
      <w:r w:rsidR="00F42FCB">
        <w:rPr>
          <w:rFonts w:ascii="Arial" w:hAnsi="Arial" w:cs="Arial"/>
        </w:rPr>
        <w:t>. This gives parents the opportunity to prov</w:t>
      </w:r>
      <w:r w:rsidR="005E1D4F" w:rsidRPr="006D3790">
        <w:rPr>
          <w:rFonts w:ascii="Arial" w:hAnsi="Arial" w:cs="Arial"/>
        </w:rPr>
        <w:t xml:space="preserve">ide detail on life at home. </w:t>
      </w:r>
      <w:r w:rsidRPr="006D3790">
        <w:rPr>
          <w:rFonts w:ascii="Arial" w:hAnsi="Arial" w:cs="Arial"/>
        </w:rPr>
        <w:t>EYFS staff are available to talk to and to have handover conversations at the beginning and end of the day.</w:t>
      </w:r>
      <w:r w:rsidR="007E5587">
        <w:rPr>
          <w:rFonts w:ascii="Arial" w:hAnsi="Arial" w:cs="Arial"/>
        </w:rPr>
        <w:t xml:space="preserve"> We also use DOJO which parents can use to communicate needs.</w:t>
      </w:r>
    </w:p>
    <w:p w:rsidR="005E1D4F" w:rsidRPr="006D3790" w:rsidRDefault="005E1D4F" w:rsidP="007B5A0C">
      <w:pPr>
        <w:pStyle w:val="ListParagraph"/>
        <w:rPr>
          <w:rFonts w:ascii="Arial" w:hAnsi="Arial" w:cs="Arial"/>
        </w:rPr>
      </w:pPr>
    </w:p>
    <w:p w:rsidR="005E1D4F" w:rsidRPr="006D3790" w:rsidRDefault="005E1D4F" w:rsidP="005E1D4F">
      <w:pPr>
        <w:pStyle w:val="ListParagraph"/>
        <w:numPr>
          <w:ilvl w:val="0"/>
          <w:numId w:val="1"/>
        </w:numPr>
        <w:rPr>
          <w:rFonts w:ascii="Arial" w:hAnsi="Arial" w:cs="Arial"/>
          <w:b/>
        </w:rPr>
      </w:pPr>
      <w:r w:rsidRPr="006D3790">
        <w:rPr>
          <w:rFonts w:ascii="Arial" w:hAnsi="Arial" w:cs="Arial"/>
          <w:b/>
        </w:rPr>
        <w:t>Policy and procedures for safeguarding concerns</w:t>
      </w:r>
    </w:p>
    <w:p w:rsidR="005E1D4F" w:rsidRPr="006D3790" w:rsidRDefault="005E1D4F" w:rsidP="005E1D4F">
      <w:pPr>
        <w:pStyle w:val="ListParagraph"/>
        <w:rPr>
          <w:rFonts w:ascii="Arial" w:hAnsi="Arial" w:cs="Arial"/>
        </w:rPr>
      </w:pPr>
      <w:r w:rsidRPr="006D3790">
        <w:rPr>
          <w:rFonts w:ascii="Arial" w:hAnsi="Arial" w:cs="Arial"/>
        </w:rPr>
        <w:t>Action to be taken when there are safeguarding concerns about a child</w:t>
      </w:r>
      <w:r w:rsidR="00930834" w:rsidRPr="006D3790">
        <w:rPr>
          <w:rFonts w:ascii="Arial" w:hAnsi="Arial" w:cs="Arial"/>
        </w:rPr>
        <w:t xml:space="preserve"> (page </w:t>
      </w:r>
      <w:r w:rsidR="005A307A">
        <w:rPr>
          <w:rFonts w:ascii="Arial" w:hAnsi="Arial" w:cs="Arial"/>
        </w:rPr>
        <w:t>27</w:t>
      </w:r>
      <w:r w:rsidR="00930834" w:rsidRPr="006D3790">
        <w:rPr>
          <w:rFonts w:ascii="Arial" w:hAnsi="Arial" w:cs="Arial"/>
        </w:rPr>
        <w:t>)</w:t>
      </w:r>
      <w:r w:rsidRPr="006D3790">
        <w:rPr>
          <w:rFonts w:ascii="Arial" w:hAnsi="Arial" w:cs="Arial"/>
        </w:rPr>
        <w:t xml:space="preserve"> and in the event of an allegation being made against a member of staff, and cover the use of mobile phones and cameras in the setting</w:t>
      </w:r>
      <w:r w:rsidR="00930834" w:rsidRPr="006D3790">
        <w:rPr>
          <w:rFonts w:ascii="Arial" w:hAnsi="Arial" w:cs="Arial"/>
        </w:rPr>
        <w:t xml:space="preserve"> (page </w:t>
      </w:r>
      <w:r w:rsidR="00F42FCB">
        <w:rPr>
          <w:rFonts w:ascii="Arial" w:hAnsi="Arial" w:cs="Arial"/>
        </w:rPr>
        <w:t>22</w:t>
      </w:r>
      <w:r w:rsidR="003F574E">
        <w:rPr>
          <w:rFonts w:ascii="Arial" w:hAnsi="Arial" w:cs="Arial"/>
        </w:rPr>
        <w:t>-</w:t>
      </w:r>
      <w:r w:rsidR="00F42FCB">
        <w:rPr>
          <w:rFonts w:ascii="Arial" w:hAnsi="Arial" w:cs="Arial"/>
        </w:rPr>
        <w:t>2</w:t>
      </w:r>
      <w:r w:rsidR="003F574E">
        <w:rPr>
          <w:rFonts w:ascii="Arial" w:hAnsi="Arial" w:cs="Arial"/>
        </w:rPr>
        <w:t>4</w:t>
      </w:r>
      <w:r w:rsidR="00930834" w:rsidRPr="006D3790">
        <w:rPr>
          <w:rFonts w:ascii="Arial" w:hAnsi="Arial" w:cs="Arial"/>
        </w:rPr>
        <w:t>)</w:t>
      </w:r>
      <w:r w:rsidRPr="006D3790">
        <w:rPr>
          <w:rFonts w:ascii="Arial" w:hAnsi="Arial" w:cs="Arial"/>
        </w:rPr>
        <w:t xml:space="preserve">  </w:t>
      </w:r>
    </w:p>
    <w:p w:rsidR="005E1D4F" w:rsidRPr="006D3790" w:rsidRDefault="005E1D4F" w:rsidP="005E1D4F">
      <w:pPr>
        <w:pStyle w:val="ListParagraph"/>
        <w:rPr>
          <w:rFonts w:ascii="Arial" w:hAnsi="Arial" w:cs="Arial"/>
        </w:rPr>
      </w:pPr>
    </w:p>
    <w:p w:rsidR="003F574E" w:rsidRDefault="00AF6F74" w:rsidP="005E1D4F">
      <w:pPr>
        <w:pStyle w:val="ListParagraph"/>
        <w:rPr>
          <w:rFonts w:ascii="Arial" w:hAnsi="Arial" w:cs="Arial"/>
        </w:rPr>
      </w:pPr>
      <w:r w:rsidRPr="006D3790">
        <w:rPr>
          <w:rFonts w:ascii="Arial" w:hAnsi="Arial" w:cs="Arial"/>
        </w:rPr>
        <w:t>DSL</w:t>
      </w:r>
      <w:r w:rsidR="003F574E">
        <w:rPr>
          <w:rFonts w:ascii="Arial" w:hAnsi="Arial" w:cs="Arial"/>
        </w:rPr>
        <w:t xml:space="preserve">: </w:t>
      </w:r>
      <w:r w:rsidR="00A57E3C" w:rsidRPr="006D3790">
        <w:rPr>
          <w:rFonts w:ascii="Arial" w:hAnsi="Arial" w:cs="Arial"/>
        </w:rPr>
        <w:t xml:space="preserve">Mrs </w:t>
      </w:r>
      <w:r w:rsidR="003F574E">
        <w:rPr>
          <w:rFonts w:ascii="Arial" w:hAnsi="Arial" w:cs="Arial"/>
        </w:rPr>
        <w:t xml:space="preserve">Claire </w:t>
      </w:r>
      <w:r w:rsidR="00A57E3C" w:rsidRPr="006D3790">
        <w:rPr>
          <w:rFonts w:ascii="Arial" w:hAnsi="Arial" w:cs="Arial"/>
        </w:rPr>
        <w:t>Quinn</w:t>
      </w:r>
      <w:r w:rsidR="00A57E3C">
        <w:rPr>
          <w:rFonts w:ascii="Arial" w:hAnsi="Arial" w:cs="Arial"/>
        </w:rPr>
        <w:t xml:space="preserve">, </w:t>
      </w:r>
    </w:p>
    <w:p w:rsidR="005E1D4F" w:rsidRPr="006D3790" w:rsidRDefault="003F574E" w:rsidP="005E1D4F">
      <w:pPr>
        <w:pStyle w:val="ListParagraph"/>
        <w:rPr>
          <w:rFonts w:ascii="Arial" w:hAnsi="Arial" w:cs="Arial"/>
        </w:rPr>
      </w:pPr>
      <w:r>
        <w:rPr>
          <w:rFonts w:ascii="Arial" w:hAnsi="Arial" w:cs="Arial"/>
        </w:rPr>
        <w:t xml:space="preserve">Deputy DSL’s: </w:t>
      </w:r>
      <w:r w:rsidR="00AF6F74" w:rsidRPr="006D3790">
        <w:rPr>
          <w:rFonts w:ascii="Arial" w:hAnsi="Arial" w:cs="Arial"/>
        </w:rPr>
        <w:t xml:space="preserve">Mrs </w:t>
      </w:r>
      <w:r>
        <w:rPr>
          <w:rFonts w:ascii="Arial" w:hAnsi="Arial" w:cs="Arial"/>
        </w:rPr>
        <w:t xml:space="preserve">Emma </w:t>
      </w:r>
      <w:r w:rsidR="00AF6F74" w:rsidRPr="006D3790">
        <w:rPr>
          <w:rFonts w:ascii="Arial" w:hAnsi="Arial" w:cs="Arial"/>
        </w:rPr>
        <w:t>Harding</w:t>
      </w:r>
      <w:r w:rsidR="00A57E3C">
        <w:rPr>
          <w:rFonts w:ascii="Arial" w:hAnsi="Arial" w:cs="Arial"/>
        </w:rPr>
        <w:t xml:space="preserve"> </w:t>
      </w:r>
      <w:r w:rsidR="00B30B11">
        <w:rPr>
          <w:rFonts w:ascii="Arial" w:hAnsi="Arial" w:cs="Arial"/>
        </w:rPr>
        <w:t xml:space="preserve">and </w:t>
      </w:r>
      <w:r w:rsidR="00AF6F74" w:rsidRPr="006D3790">
        <w:rPr>
          <w:rFonts w:ascii="Arial" w:hAnsi="Arial" w:cs="Arial"/>
        </w:rPr>
        <w:t xml:space="preserve">Mrs </w:t>
      </w:r>
      <w:r>
        <w:rPr>
          <w:rFonts w:ascii="Arial" w:hAnsi="Arial" w:cs="Arial"/>
        </w:rPr>
        <w:t xml:space="preserve">Katy </w:t>
      </w:r>
      <w:proofErr w:type="spellStart"/>
      <w:r w:rsidR="00AF6F74" w:rsidRPr="006D3790">
        <w:rPr>
          <w:rFonts w:ascii="Arial" w:hAnsi="Arial" w:cs="Arial"/>
        </w:rPr>
        <w:t>Spreckley</w:t>
      </w:r>
      <w:proofErr w:type="spellEnd"/>
      <w:r w:rsidR="00AF6F74" w:rsidRPr="006D3790">
        <w:rPr>
          <w:rFonts w:ascii="Arial" w:hAnsi="Arial" w:cs="Arial"/>
        </w:rPr>
        <w:t xml:space="preserve"> </w:t>
      </w:r>
    </w:p>
    <w:p w:rsidR="005E1D4F" w:rsidRPr="006D3790" w:rsidRDefault="005E1D4F" w:rsidP="005E1D4F">
      <w:pPr>
        <w:pStyle w:val="ListParagraph"/>
        <w:rPr>
          <w:rFonts w:ascii="Arial" w:hAnsi="Arial" w:cs="Arial"/>
        </w:rPr>
      </w:pPr>
    </w:p>
    <w:p w:rsidR="005E1D4F" w:rsidRPr="006D3790" w:rsidRDefault="005E1D4F" w:rsidP="005E1D4F">
      <w:pPr>
        <w:pStyle w:val="ListParagraph"/>
        <w:rPr>
          <w:rFonts w:ascii="Arial" w:hAnsi="Arial" w:cs="Arial"/>
        </w:rPr>
      </w:pPr>
      <w:r w:rsidRPr="006D3790">
        <w:rPr>
          <w:rFonts w:ascii="Arial" w:hAnsi="Arial" w:cs="Arial"/>
        </w:rPr>
        <w:t>As outlined for the whole school – raise con</w:t>
      </w:r>
      <w:r w:rsidR="00EA21D6" w:rsidRPr="006D3790">
        <w:rPr>
          <w:rFonts w:ascii="Arial" w:hAnsi="Arial" w:cs="Arial"/>
        </w:rPr>
        <w:t>cerns with DSL</w:t>
      </w:r>
      <w:r w:rsidR="00930834" w:rsidRPr="006D3790">
        <w:rPr>
          <w:rFonts w:ascii="Arial" w:hAnsi="Arial" w:cs="Arial"/>
        </w:rPr>
        <w:t xml:space="preserve">, record on </w:t>
      </w:r>
      <w:proofErr w:type="gramStart"/>
      <w:r w:rsidR="00930834" w:rsidRPr="006D3790">
        <w:rPr>
          <w:rFonts w:ascii="Arial" w:hAnsi="Arial" w:cs="Arial"/>
        </w:rPr>
        <w:t>CPOMS</w:t>
      </w:r>
      <w:r w:rsidRPr="006D3790">
        <w:rPr>
          <w:rFonts w:ascii="Arial" w:hAnsi="Arial" w:cs="Arial"/>
        </w:rPr>
        <w:t xml:space="preserve"> ,</w:t>
      </w:r>
      <w:proofErr w:type="gramEnd"/>
      <w:r w:rsidRPr="006D3790">
        <w:rPr>
          <w:rFonts w:ascii="Arial" w:hAnsi="Arial" w:cs="Arial"/>
        </w:rPr>
        <w:t xml:space="preserve"> speak to parents if appropriate. </w:t>
      </w:r>
    </w:p>
    <w:p w:rsidR="005E1D4F" w:rsidRPr="006D3790" w:rsidRDefault="005E1D4F" w:rsidP="005E1D4F">
      <w:pPr>
        <w:pStyle w:val="ListParagraph"/>
        <w:rPr>
          <w:rFonts w:ascii="Arial" w:hAnsi="Arial" w:cs="Arial"/>
        </w:rPr>
      </w:pPr>
    </w:p>
    <w:p w:rsidR="007B5A0C" w:rsidRPr="006D3790" w:rsidRDefault="005E1D4F" w:rsidP="005E1D4F">
      <w:pPr>
        <w:pStyle w:val="ListParagraph"/>
        <w:numPr>
          <w:ilvl w:val="0"/>
          <w:numId w:val="1"/>
        </w:numPr>
        <w:rPr>
          <w:rFonts w:ascii="Arial" w:hAnsi="Arial" w:cs="Arial"/>
          <w:b/>
        </w:rPr>
      </w:pPr>
      <w:r w:rsidRPr="006D3790">
        <w:rPr>
          <w:rFonts w:ascii="Arial" w:hAnsi="Arial" w:cs="Arial"/>
          <w:b/>
        </w:rPr>
        <w:t>Providers must train all staff to understand their safeguarding policy and procedures, and ensure that all staff have up to date knowledge of safeguarding issues.</w:t>
      </w:r>
    </w:p>
    <w:p w:rsidR="00295CC9" w:rsidRPr="006D3790" w:rsidRDefault="00295CC9" w:rsidP="00295CC9">
      <w:pPr>
        <w:pStyle w:val="ListParagraph"/>
        <w:rPr>
          <w:rFonts w:ascii="Arial" w:hAnsi="Arial" w:cs="Arial"/>
        </w:rPr>
      </w:pPr>
      <w:r w:rsidRPr="006D3790">
        <w:rPr>
          <w:rFonts w:ascii="Arial" w:hAnsi="Arial" w:cs="Arial"/>
        </w:rPr>
        <w:t>All staff attend training every year as part of a whole staff in September</w:t>
      </w:r>
      <w:r w:rsidR="003F574E">
        <w:rPr>
          <w:rFonts w:ascii="Arial" w:hAnsi="Arial" w:cs="Arial"/>
        </w:rPr>
        <w:t xml:space="preserve"> 2024 on</w:t>
      </w:r>
      <w:r w:rsidRPr="006D3790">
        <w:rPr>
          <w:rFonts w:ascii="Arial" w:hAnsi="Arial" w:cs="Arial"/>
        </w:rPr>
        <w:t xml:space="preserve"> KCSI</w:t>
      </w:r>
      <w:r w:rsidR="00E80716">
        <w:rPr>
          <w:rFonts w:ascii="Arial" w:hAnsi="Arial" w:cs="Arial"/>
        </w:rPr>
        <w:t>E 202</w:t>
      </w:r>
      <w:r w:rsidR="003F574E">
        <w:rPr>
          <w:rFonts w:ascii="Arial" w:hAnsi="Arial" w:cs="Arial"/>
        </w:rPr>
        <w:t>4</w:t>
      </w:r>
      <w:r w:rsidRPr="006D3790">
        <w:rPr>
          <w:rFonts w:ascii="Arial" w:hAnsi="Arial" w:cs="Arial"/>
        </w:rPr>
        <w:t xml:space="preserve"> and </w:t>
      </w:r>
      <w:r w:rsidR="003F574E">
        <w:rPr>
          <w:rFonts w:ascii="Arial" w:hAnsi="Arial" w:cs="Arial"/>
        </w:rPr>
        <w:t xml:space="preserve">complex safeguarding.  This is delivered by Mrs Claire Quinn. </w:t>
      </w:r>
    </w:p>
    <w:p w:rsidR="00295CC9" w:rsidRPr="006D3790" w:rsidRDefault="00295CC9" w:rsidP="00295CC9">
      <w:pPr>
        <w:pStyle w:val="ListParagraph"/>
        <w:rPr>
          <w:rFonts w:ascii="Arial" w:hAnsi="Arial" w:cs="Arial"/>
        </w:rPr>
      </w:pPr>
    </w:p>
    <w:p w:rsidR="00295CC9" w:rsidRPr="006D3790" w:rsidRDefault="00295CC9" w:rsidP="00930834">
      <w:pPr>
        <w:pStyle w:val="ListParagraph"/>
        <w:rPr>
          <w:rFonts w:ascii="Arial" w:hAnsi="Arial" w:cs="Arial"/>
        </w:rPr>
      </w:pPr>
      <w:r w:rsidRPr="006D3790">
        <w:rPr>
          <w:rFonts w:ascii="Arial" w:hAnsi="Arial" w:cs="Arial"/>
        </w:rPr>
        <w:t>When a st</w:t>
      </w:r>
      <w:r w:rsidR="00AF6F74" w:rsidRPr="006D3790">
        <w:rPr>
          <w:rFonts w:ascii="Arial" w:hAnsi="Arial" w:cs="Arial"/>
        </w:rPr>
        <w:t>aff member joins the school they</w:t>
      </w:r>
      <w:r w:rsidRPr="006D3790">
        <w:rPr>
          <w:rFonts w:ascii="Arial" w:hAnsi="Arial" w:cs="Arial"/>
        </w:rPr>
        <w:t xml:space="preserve"> receive safeguard training as part of their induction. </w:t>
      </w:r>
      <w:r w:rsidR="00EA21D6" w:rsidRPr="006D3790">
        <w:rPr>
          <w:rFonts w:ascii="Arial" w:hAnsi="Arial" w:cs="Arial"/>
        </w:rPr>
        <w:t>(page</w:t>
      </w:r>
      <w:r w:rsidR="00F23435">
        <w:rPr>
          <w:rFonts w:ascii="Arial" w:hAnsi="Arial" w:cs="Arial"/>
        </w:rPr>
        <w:t xml:space="preserve"> </w:t>
      </w:r>
      <w:r w:rsidR="005A307A">
        <w:rPr>
          <w:rFonts w:ascii="Arial" w:hAnsi="Arial" w:cs="Arial"/>
        </w:rPr>
        <w:t>41</w:t>
      </w:r>
      <w:r w:rsidR="00930834" w:rsidRPr="006D3790">
        <w:rPr>
          <w:rFonts w:ascii="Arial" w:hAnsi="Arial" w:cs="Arial"/>
        </w:rPr>
        <w:t>)</w:t>
      </w:r>
    </w:p>
    <w:p w:rsidR="00295CC9" w:rsidRPr="006D3790" w:rsidRDefault="00295CC9" w:rsidP="00295CC9">
      <w:pPr>
        <w:pStyle w:val="ListParagraph"/>
        <w:rPr>
          <w:rFonts w:ascii="Arial" w:hAnsi="Arial" w:cs="Arial"/>
        </w:rPr>
      </w:pPr>
    </w:p>
    <w:p w:rsidR="00295CC9" w:rsidRPr="006D3790" w:rsidRDefault="00295CC9" w:rsidP="00295CC9">
      <w:pPr>
        <w:pStyle w:val="ListParagraph"/>
        <w:numPr>
          <w:ilvl w:val="0"/>
          <w:numId w:val="1"/>
        </w:numPr>
        <w:rPr>
          <w:rFonts w:ascii="Arial" w:hAnsi="Arial" w:cs="Arial"/>
          <w:b/>
        </w:rPr>
      </w:pPr>
      <w:r w:rsidRPr="006D3790">
        <w:rPr>
          <w:rFonts w:ascii="Arial" w:hAnsi="Arial" w:cs="Arial"/>
          <w:b/>
        </w:rPr>
        <w:t>Providers must ensure that people looking after children are suitable to fulfil the requirements of their roles.  Staff are expected to disclose any convictions, cautions, court o</w:t>
      </w:r>
      <w:r w:rsidR="00E115EC" w:rsidRPr="006D3790">
        <w:rPr>
          <w:rFonts w:ascii="Arial" w:hAnsi="Arial" w:cs="Arial"/>
          <w:b/>
        </w:rPr>
        <w:t>rders, reprimands and warnings</w:t>
      </w:r>
      <w:r w:rsidRPr="006D3790">
        <w:rPr>
          <w:rFonts w:ascii="Arial" w:hAnsi="Arial" w:cs="Arial"/>
          <w:b/>
        </w:rPr>
        <w:t xml:space="preserve"> that may affect their suitability to work with children</w:t>
      </w:r>
    </w:p>
    <w:p w:rsidR="00295CC9" w:rsidRDefault="0008520C" w:rsidP="00295CC9">
      <w:pPr>
        <w:pStyle w:val="ListParagraph"/>
        <w:rPr>
          <w:rFonts w:ascii="Arial" w:hAnsi="Arial" w:cs="Arial"/>
        </w:rPr>
      </w:pPr>
      <w:r w:rsidRPr="006D3790">
        <w:rPr>
          <w:rFonts w:ascii="Arial" w:hAnsi="Arial" w:cs="Arial"/>
        </w:rPr>
        <w:t>School follows safer recruitment guidelines – carrying out interviews that detail safeguarding</w:t>
      </w:r>
      <w:r w:rsidR="00F23435">
        <w:rPr>
          <w:rFonts w:ascii="Arial" w:hAnsi="Arial" w:cs="Arial"/>
        </w:rPr>
        <w:t>.</w:t>
      </w:r>
      <w:r w:rsidRPr="006D3790">
        <w:rPr>
          <w:rFonts w:ascii="Arial" w:hAnsi="Arial" w:cs="Arial"/>
        </w:rPr>
        <w:t xml:space="preserve"> </w:t>
      </w:r>
    </w:p>
    <w:p w:rsidR="00F23435" w:rsidRPr="006D3790" w:rsidRDefault="00F23435" w:rsidP="00295CC9">
      <w:pPr>
        <w:pStyle w:val="ListParagraph"/>
        <w:rPr>
          <w:rFonts w:ascii="Arial" w:hAnsi="Arial" w:cs="Arial"/>
        </w:rPr>
      </w:pPr>
      <w:r>
        <w:rPr>
          <w:rFonts w:ascii="Arial" w:hAnsi="Arial" w:cs="Arial"/>
        </w:rPr>
        <w:t xml:space="preserve">All staff working directly with children have an </w:t>
      </w:r>
      <w:proofErr w:type="gramStart"/>
      <w:r>
        <w:rPr>
          <w:rFonts w:ascii="Arial" w:hAnsi="Arial" w:cs="Arial"/>
        </w:rPr>
        <w:t>enhanced DBS.</w:t>
      </w:r>
      <w:proofErr w:type="gramEnd"/>
    </w:p>
    <w:p w:rsidR="0008520C" w:rsidRPr="006D3790" w:rsidRDefault="0008520C" w:rsidP="00295CC9">
      <w:pPr>
        <w:pStyle w:val="ListParagraph"/>
        <w:rPr>
          <w:rFonts w:ascii="Arial" w:hAnsi="Arial" w:cs="Arial"/>
        </w:rPr>
      </w:pPr>
      <w:r w:rsidRPr="006D3790">
        <w:rPr>
          <w:rFonts w:ascii="Arial" w:hAnsi="Arial" w:cs="Arial"/>
        </w:rPr>
        <w:t>The application form includes disclosure and prohibition for teaching</w:t>
      </w:r>
      <w:r w:rsidR="00F23435">
        <w:rPr>
          <w:rFonts w:ascii="Arial" w:hAnsi="Arial" w:cs="Arial"/>
        </w:rPr>
        <w:t>.</w:t>
      </w:r>
    </w:p>
    <w:p w:rsidR="0008520C" w:rsidRPr="006D3790" w:rsidRDefault="00295CC9" w:rsidP="00E115EC">
      <w:pPr>
        <w:pStyle w:val="ListParagraph"/>
        <w:rPr>
          <w:rFonts w:ascii="Arial" w:hAnsi="Arial" w:cs="Arial"/>
        </w:rPr>
      </w:pPr>
      <w:r w:rsidRPr="006D3790">
        <w:rPr>
          <w:rFonts w:ascii="Arial" w:hAnsi="Arial" w:cs="Arial"/>
        </w:rPr>
        <w:lastRenderedPageBreak/>
        <w:t>Single central record / suitability checks</w:t>
      </w:r>
      <w:r w:rsidR="00F23435">
        <w:rPr>
          <w:rFonts w:ascii="Arial" w:hAnsi="Arial" w:cs="Arial"/>
        </w:rPr>
        <w:t>.</w:t>
      </w:r>
    </w:p>
    <w:p w:rsidR="00295CC9" w:rsidRPr="006D3790" w:rsidRDefault="00295CC9" w:rsidP="00295CC9">
      <w:pPr>
        <w:pStyle w:val="ListParagraph"/>
        <w:rPr>
          <w:rFonts w:ascii="Arial" w:hAnsi="Arial" w:cs="Arial"/>
        </w:rPr>
      </w:pPr>
    </w:p>
    <w:p w:rsidR="003E68A2" w:rsidRPr="006D3790" w:rsidRDefault="003E68A2" w:rsidP="00295CC9">
      <w:pPr>
        <w:pStyle w:val="ListParagraph"/>
        <w:rPr>
          <w:rFonts w:ascii="Arial" w:hAnsi="Arial" w:cs="Arial"/>
          <w:b/>
        </w:rPr>
      </w:pPr>
    </w:p>
    <w:p w:rsidR="003E68A2" w:rsidRPr="006D3790" w:rsidRDefault="003E68A2" w:rsidP="003E68A2">
      <w:pPr>
        <w:pStyle w:val="ListParagraph"/>
        <w:numPr>
          <w:ilvl w:val="0"/>
          <w:numId w:val="3"/>
        </w:numPr>
        <w:rPr>
          <w:rFonts w:ascii="Arial" w:hAnsi="Arial" w:cs="Arial"/>
          <w:b/>
        </w:rPr>
      </w:pPr>
      <w:r w:rsidRPr="006D3790">
        <w:rPr>
          <w:rFonts w:ascii="Arial" w:hAnsi="Arial" w:cs="Arial"/>
          <w:b/>
        </w:rPr>
        <w:t>Key Person</w:t>
      </w:r>
    </w:p>
    <w:p w:rsidR="003E68A2" w:rsidRPr="006D3790" w:rsidRDefault="005A307A" w:rsidP="00295CC9">
      <w:pPr>
        <w:pStyle w:val="ListParagraph"/>
        <w:rPr>
          <w:rFonts w:ascii="Arial" w:hAnsi="Arial" w:cs="Arial"/>
        </w:rPr>
      </w:pPr>
      <w:r>
        <w:rPr>
          <w:rFonts w:ascii="Arial" w:hAnsi="Arial" w:cs="Arial"/>
        </w:rPr>
        <w:t xml:space="preserve">Miss Whitehead (QTS) has </w:t>
      </w:r>
      <w:r w:rsidR="00142800">
        <w:rPr>
          <w:rFonts w:ascii="Arial" w:hAnsi="Arial" w:cs="Arial"/>
        </w:rPr>
        <w:t>overarching</w:t>
      </w:r>
      <w:r>
        <w:rPr>
          <w:rFonts w:ascii="Arial" w:hAnsi="Arial" w:cs="Arial"/>
        </w:rPr>
        <w:t xml:space="preserve"> responsibility for the EYFS.  She is the designated teacher for Reception.  Each child is assigned a key worker.  Nursery work </w:t>
      </w:r>
      <w:r w:rsidR="00142800">
        <w:rPr>
          <w:rFonts w:ascii="Arial" w:hAnsi="Arial" w:cs="Arial"/>
        </w:rPr>
        <w:t xml:space="preserve">on </w:t>
      </w:r>
      <w:r>
        <w:rPr>
          <w:rFonts w:ascii="Arial" w:hAnsi="Arial" w:cs="Arial"/>
        </w:rPr>
        <w:t>a ratio of 1:8</w:t>
      </w:r>
      <w:proofErr w:type="gramStart"/>
      <w:r>
        <w:rPr>
          <w:rFonts w:ascii="Arial" w:hAnsi="Arial" w:cs="Arial"/>
        </w:rPr>
        <w:t xml:space="preserve">.  </w:t>
      </w:r>
      <w:r w:rsidR="00E115EC" w:rsidRPr="006D3790">
        <w:rPr>
          <w:rFonts w:ascii="Arial" w:hAnsi="Arial" w:cs="Arial"/>
        </w:rPr>
        <w:t>The</w:t>
      </w:r>
      <w:proofErr w:type="gramEnd"/>
      <w:r w:rsidR="003E68A2" w:rsidRPr="006D3790">
        <w:rPr>
          <w:rFonts w:ascii="Arial" w:hAnsi="Arial" w:cs="Arial"/>
        </w:rPr>
        <w:t xml:space="preserve"> assigned staff are present for early meetings to begin to build up positive relation</w:t>
      </w:r>
      <w:r w:rsidR="00E115EC" w:rsidRPr="006D3790">
        <w:rPr>
          <w:rFonts w:ascii="Arial" w:hAnsi="Arial" w:cs="Arial"/>
        </w:rPr>
        <w:t>ships with parents and children.</w:t>
      </w:r>
    </w:p>
    <w:p w:rsidR="003E68A2" w:rsidRPr="006D3790" w:rsidRDefault="00E115EC" w:rsidP="00295CC9">
      <w:pPr>
        <w:pStyle w:val="ListParagraph"/>
        <w:rPr>
          <w:rFonts w:ascii="Arial" w:hAnsi="Arial" w:cs="Arial"/>
        </w:rPr>
      </w:pPr>
      <w:r w:rsidRPr="006D3790">
        <w:rPr>
          <w:rFonts w:ascii="Arial" w:hAnsi="Arial" w:cs="Arial"/>
        </w:rPr>
        <w:t xml:space="preserve">The phase </w:t>
      </w:r>
      <w:r w:rsidR="003E68A2" w:rsidRPr="006D3790">
        <w:rPr>
          <w:rFonts w:ascii="Arial" w:hAnsi="Arial" w:cs="Arial"/>
        </w:rPr>
        <w:t>le</w:t>
      </w:r>
      <w:r w:rsidRPr="006D3790">
        <w:rPr>
          <w:rFonts w:ascii="Arial" w:hAnsi="Arial" w:cs="Arial"/>
        </w:rPr>
        <w:t xml:space="preserve">ader </w:t>
      </w:r>
      <w:r w:rsidR="00E80716">
        <w:rPr>
          <w:rFonts w:ascii="Arial" w:hAnsi="Arial" w:cs="Arial"/>
        </w:rPr>
        <w:t xml:space="preserve">is Mrs </w:t>
      </w:r>
      <w:proofErr w:type="spellStart"/>
      <w:r w:rsidR="00E80716">
        <w:rPr>
          <w:rFonts w:ascii="Arial" w:hAnsi="Arial" w:cs="Arial"/>
        </w:rPr>
        <w:t>S</w:t>
      </w:r>
      <w:r w:rsidR="00A57E3C">
        <w:rPr>
          <w:rFonts w:ascii="Arial" w:hAnsi="Arial" w:cs="Arial"/>
        </w:rPr>
        <w:t>preckley</w:t>
      </w:r>
      <w:proofErr w:type="spellEnd"/>
      <w:r w:rsidR="005A307A">
        <w:rPr>
          <w:rFonts w:ascii="Arial" w:hAnsi="Arial" w:cs="Arial"/>
        </w:rPr>
        <w:t>.</w:t>
      </w:r>
    </w:p>
    <w:p w:rsidR="003E68A2" w:rsidRPr="006D3790" w:rsidRDefault="005A307A" w:rsidP="000021A3">
      <w:pPr>
        <w:pStyle w:val="ListParagraph"/>
        <w:rPr>
          <w:rFonts w:ascii="Arial" w:hAnsi="Arial" w:cs="Arial"/>
        </w:rPr>
      </w:pPr>
      <w:r>
        <w:rPr>
          <w:rFonts w:ascii="Arial" w:hAnsi="Arial" w:cs="Arial"/>
        </w:rPr>
        <w:t>3</w:t>
      </w:r>
      <w:r w:rsidR="00EA21D6" w:rsidRPr="006D3790">
        <w:rPr>
          <w:rFonts w:ascii="Arial" w:hAnsi="Arial" w:cs="Arial"/>
        </w:rPr>
        <w:t xml:space="preserve"> TA’s:</w:t>
      </w:r>
      <w:r w:rsidR="000021A3" w:rsidRPr="006D3790">
        <w:rPr>
          <w:rFonts w:ascii="Arial" w:hAnsi="Arial" w:cs="Arial"/>
        </w:rPr>
        <w:t xml:space="preserve"> </w:t>
      </w:r>
      <w:r>
        <w:rPr>
          <w:rFonts w:ascii="Arial" w:hAnsi="Arial" w:cs="Arial"/>
        </w:rPr>
        <w:t xml:space="preserve">1 x NNEB, </w:t>
      </w:r>
      <w:r w:rsidR="00F23435">
        <w:rPr>
          <w:rFonts w:ascii="Arial" w:hAnsi="Arial" w:cs="Arial"/>
        </w:rPr>
        <w:t>1 x teacher (ECT)</w:t>
      </w:r>
      <w:r w:rsidR="000021A3" w:rsidRPr="006D3790">
        <w:rPr>
          <w:rFonts w:ascii="Arial" w:hAnsi="Arial" w:cs="Arial"/>
        </w:rPr>
        <w:t>, 1</w:t>
      </w:r>
      <w:r w:rsidR="00EE63D6" w:rsidRPr="006D3790">
        <w:rPr>
          <w:rFonts w:ascii="Arial" w:hAnsi="Arial" w:cs="Arial"/>
        </w:rPr>
        <w:t>x Advanced Level Apprenticeship in supporting Teaching and Learning in Schools</w:t>
      </w:r>
      <w:r w:rsidR="00A57E3C">
        <w:rPr>
          <w:rFonts w:ascii="Arial" w:hAnsi="Arial" w:cs="Arial"/>
        </w:rPr>
        <w:t xml:space="preserve">, </w:t>
      </w:r>
    </w:p>
    <w:p w:rsidR="003E68A2" w:rsidRPr="006D3790" w:rsidRDefault="003E68A2" w:rsidP="00295CC9">
      <w:pPr>
        <w:pStyle w:val="ListParagraph"/>
        <w:rPr>
          <w:rFonts w:ascii="Arial" w:hAnsi="Arial" w:cs="Arial"/>
        </w:rPr>
      </w:pPr>
      <w:r w:rsidRPr="006D3790">
        <w:rPr>
          <w:rFonts w:ascii="Arial" w:hAnsi="Arial" w:cs="Arial"/>
        </w:rPr>
        <w:t xml:space="preserve">The </w:t>
      </w:r>
      <w:r w:rsidR="000021A3" w:rsidRPr="006D3790">
        <w:rPr>
          <w:rFonts w:ascii="Arial" w:hAnsi="Arial" w:cs="Arial"/>
        </w:rPr>
        <w:t>phase is overseen by</w:t>
      </w:r>
      <w:r w:rsidR="00E80716">
        <w:rPr>
          <w:rFonts w:ascii="Arial" w:hAnsi="Arial" w:cs="Arial"/>
        </w:rPr>
        <w:t xml:space="preserve"> the</w:t>
      </w:r>
      <w:r w:rsidR="000021A3" w:rsidRPr="006D3790">
        <w:rPr>
          <w:rFonts w:ascii="Arial" w:hAnsi="Arial" w:cs="Arial"/>
        </w:rPr>
        <w:t xml:space="preserve"> Assistant </w:t>
      </w:r>
      <w:r w:rsidR="00EE63D6" w:rsidRPr="006D3790">
        <w:rPr>
          <w:rFonts w:ascii="Arial" w:hAnsi="Arial" w:cs="Arial"/>
        </w:rPr>
        <w:t>Head Teacher and Leadership Team.</w:t>
      </w:r>
    </w:p>
    <w:p w:rsidR="003E68A2" w:rsidRPr="006D3790" w:rsidRDefault="003E68A2" w:rsidP="00295CC9">
      <w:pPr>
        <w:pStyle w:val="ListParagraph"/>
        <w:rPr>
          <w:rFonts w:ascii="Arial" w:hAnsi="Arial" w:cs="Arial"/>
        </w:rPr>
      </w:pPr>
    </w:p>
    <w:p w:rsidR="000021A3" w:rsidRPr="006D3790" w:rsidRDefault="00295CC9" w:rsidP="000021A3">
      <w:pPr>
        <w:pStyle w:val="ListParagraph"/>
        <w:numPr>
          <w:ilvl w:val="0"/>
          <w:numId w:val="3"/>
        </w:numPr>
        <w:rPr>
          <w:rFonts w:ascii="Arial" w:hAnsi="Arial" w:cs="Arial"/>
          <w:b/>
        </w:rPr>
      </w:pPr>
      <w:r w:rsidRPr="006D3790">
        <w:rPr>
          <w:rFonts w:ascii="Arial" w:hAnsi="Arial" w:cs="Arial"/>
          <w:b/>
        </w:rPr>
        <w:t xml:space="preserve">At least one person who has a current paediatric first aid (PFA) certificate must be on the premises and available at all times when children are present, and must accompany children on outings. </w:t>
      </w:r>
    </w:p>
    <w:p w:rsidR="000021A3" w:rsidRPr="006D3790" w:rsidRDefault="000021A3" w:rsidP="000021A3">
      <w:pPr>
        <w:pStyle w:val="ListParagraph"/>
        <w:rPr>
          <w:rFonts w:ascii="Arial" w:hAnsi="Arial" w:cs="Arial"/>
        </w:rPr>
      </w:pPr>
    </w:p>
    <w:p w:rsidR="000021A3" w:rsidRPr="006D3790" w:rsidRDefault="007C602E" w:rsidP="000021A3">
      <w:pPr>
        <w:pStyle w:val="ListParagraph"/>
        <w:rPr>
          <w:rFonts w:ascii="Arial" w:hAnsi="Arial" w:cs="Arial"/>
        </w:rPr>
      </w:pPr>
      <w:r>
        <w:rPr>
          <w:rFonts w:ascii="Arial" w:hAnsi="Arial" w:cs="Arial"/>
        </w:rPr>
        <w:t>2</w:t>
      </w:r>
      <w:r w:rsidR="000021A3" w:rsidRPr="006D3790">
        <w:rPr>
          <w:rFonts w:ascii="Arial" w:hAnsi="Arial" w:cs="Arial"/>
        </w:rPr>
        <w:t xml:space="preserve">x members of staff are fully trained with Paediatric first aid certificates </w:t>
      </w:r>
    </w:p>
    <w:p w:rsidR="000021A3" w:rsidRDefault="00EA21D6" w:rsidP="000021A3">
      <w:pPr>
        <w:pStyle w:val="ListParagraph"/>
        <w:rPr>
          <w:rFonts w:ascii="Arial" w:hAnsi="Arial" w:cs="Arial"/>
        </w:rPr>
      </w:pPr>
      <w:r w:rsidRPr="006D3790">
        <w:rPr>
          <w:rFonts w:ascii="Arial" w:hAnsi="Arial" w:cs="Arial"/>
        </w:rPr>
        <w:t xml:space="preserve">AC- March 2022    </w:t>
      </w:r>
      <w:r w:rsidR="00E80716">
        <w:rPr>
          <w:rFonts w:ascii="Arial" w:hAnsi="Arial" w:cs="Arial"/>
        </w:rPr>
        <w:tab/>
        <w:t>SS-July 2022</w:t>
      </w:r>
      <w:r w:rsidR="00E80716">
        <w:rPr>
          <w:rFonts w:ascii="Arial" w:hAnsi="Arial" w:cs="Arial"/>
        </w:rPr>
        <w:tab/>
      </w:r>
      <w:r w:rsidR="00E80716">
        <w:rPr>
          <w:rFonts w:ascii="Arial" w:hAnsi="Arial" w:cs="Arial"/>
        </w:rPr>
        <w:tab/>
      </w:r>
    </w:p>
    <w:p w:rsidR="007C602E" w:rsidRPr="006D3790" w:rsidRDefault="007C602E" w:rsidP="000021A3">
      <w:pPr>
        <w:pStyle w:val="ListParagraph"/>
        <w:rPr>
          <w:rFonts w:ascii="Arial" w:hAnsi="Arial" w:cs="Arial"/>
        </w:rPr>
      </w:pPr>
      <w:r>
        <w:rPr>
          <w:rFonts w:ascii="Arial" w:hAnsi="Arial" w:cs="Arial"/>
        </w:rPr>
        <w:t>5 other staff are paediatric training in the main school.</w:t>
      </w:r>
    </w:p>
    <w:p w:rsidR="000021A3" w:rsidRPr="006D3790" w:rsidRDefault="000021A3" w:rsidP="000021A3">
      <w:pPr>
        <w:pStyle w:val="ListParagraph"/>
        <w:rPr>
          <w:rFonts w:ascii="Arial" w:hAnsi="Arial" w:cs="Arial"/>
        </w:rPr>
      </w:pPr>
    </w:p>
    <w:p w:rsidR="000021A3" w:rsidRPr="006D3790" w:rsidRDefault="00B351B8" w:rsidP="000021A3">
      <w:pPr>
        <w:pStyle w:val="ListParagraph"/>
        <w:numPr>
          <w:ilvl w:val="0"/>
          <w:numId w:val="3"/>
        </w:numPr>
        <w:rPr>
          <w:rFonts w:ascii="Arial" w:hAnsi="Arial" w:cs="Arial"/>
        </w:rPr>
      </w:pPr>
      <w:proofErr w:type="gramStart"/>
      <w:r w:rsidRPr="006D3790">
        <w:rPr>
          <w:rFonts w:ascii="Arial" w:hAnsi="Arial" w:cs="Arial"/>
          <w:b/>
        </w:rPr>
        <w:t>Ratios  -</w:t>
      </w:r>
      <w:proofErr w:type="gramEnd"/>
      <w:r w:rsidRPr="006D3790">
        <w:rPr>
          <w:rFonts w:ascii="Arial" w:hAnsi="Arial" w:cs="Arial"/>
          <w:b/>
        </w:rPr>
        <w:t xml:space="preserve"> </w:t>
      </w:r>
      <w:r w:rsidR="007C602E">
        <w:rPr>
          <w:rFonts w:ascii="Arial" w:hAnsi="Arial" w:cs="Arial"/>
        </w:rPr>
        <w:t>3</w:t>
      </w:r>
      <w:r w:rsidR="000021A3" w:rsidRPr="006D3790">
        <w:rPr>
          <w:rFonts w:ascii="Arial" w:hAnsi="Arial" w:cs="Arial"/>
        </w:rPr>
        <w:t>0</w:t>
      </w:r>
      <w:r w:rsidR="00E80716">
        <w:rPr>
          <w:rFonts w:ascii="Arial" w:hAnsi="Arial" w:cs="Arial"/>
        </w:rPr>
        <w:t xml:space="preserve"> place</w:t>
      </w:r>
      <w:r w:rsidR="00142800">
        <w:rPr>
          <w:rFonts w:ascii="Arial" w:hAnsi="Arial" w:cs="Arial"/>
        </w:rPr>
        <w:t xml:space="preserve"> (15 hours)</w:t>
      </w:r>
      <w:r w:rsidR="00E80716">
        <w:rPr>
          <w:rFonts w:ascii="Arial" w:hAnsi="Arial" w:cs="Arial"/>
        </w:rPr>
        <w:t xml:space="preserve"> Nursery currently ha</w:t>
      </w:r>
      <w:r w:rsidR="007C602E">
        <w:rPr>
          <w:rFonts w:ascii="Arial" w:hAnsi="Arial" w:cs="Arial"/>
        </w:rPr>
        <w:t>s</w:t>
      </w:r>
      <w:r w:rsidR="00E80716">
        <w:rPr>
          <w:rFonts w:ascii="Arial" w:hAnsi="Arial" w:cs="Arial"/>
        </w:rPr>
        <w:t xml:space="preserve"> </w:t>
      </w:r>
      <w:r w:rsidR="007C602E">
        <w:rPr>
          <w:rFonts w:ascii="Arial" w:hAnsi="Arial" w:cs="Arial"/>
        </w:rPr>
        <w:t>12</w:t>
      </w:r>
      <w:r w:rsidR="000021A3" w:rsidRPr="006D3790">
        <w:rPr>
          <w:rFonts w:ascii="Arial" w:hAnsi="Arial" w:cs="Arial"/>
        </w:rPr>
        <w:t xml:space="preserve"> children across </w:t>
      </w:r>
      <w:r w:rsidRPr="006D3790">
        <w:rPr>
          <w:rFonts w:ascii="Arial" w:hAnsi="Arial" w:cs="Arial"/>
        </w:rPr>
        <w:t>different sessions</w:t>
      </w:r>
      <w:r w:rsidR="000021A3" w:rsidRPr="006D3790">
        <w:rPr>
          <w:rFonts w:ascii="Arial" w:hAnsi="Arial" w:cs="Arial"/>
        </w:rPr>
        <w:t xml:space="preserve"> </w:t>
      </w:r>
    </w:p>
    <w:p w:rsidR="00B351B8" w:rsidRPr="006D3790" w:rsidRDefault="000021A3" w:rsidP="000021A3">
      <w:pPr>
        <w:pStyle w:val="ListParagraph"/>
        <w:ind w:left="1650"/>
        <w:rPr>
          <w:rFonts w:ascii="Arial" w:hAnsi="Arial" w:cs="Arial"/>
        </w:rPr>
      </w:pPr>
      <w:r w:rsidRPr="006D3790">
        <w:rPr>
          <w:rFonts w:ascii="Arial" w:hAnsi="Arial" w:cs="Arial"/>
        </w:rPr>
        <w:t>Mornings, 2 ½ days (All day Mon, Tues and Wednesday</w:t>
      </w:r>
      <w:r w:rsidR="00E80716">
        <w:rPr>
          <w:rFonts w:ascii="Arial" w:hAnsi="Arial" w:cs="Arial"/>
        </w:rPr>
        <w:t xml:space="preserve"> morning</w:t>
      </w:r>
      <w:r w:rsidRPr="006D3790">
        <w:rPr>
          <w:rFonts w:ascii="Arial" w:hAnsi="Arial" w:cs="Arial"/>
        </w:rPr>
        <w:t xml:space="preserve">), </w:t>
      </w:r>
      <w:r w:rsidR="00B351B8" w:rsidRPr="006D3790">
        <w:rPr>
          <w:rFonts w:ascii="Arial" w:hAnsi="Arial" w:cs="Arial"/>
        </w:rPr>
        <w:t xml:space="preserve"> </w:t>
      </w:r>
    </w:p>
    <w:p w:rsidR="00B351B8" w:rsidRPr="006D3790" w:rsidRDefault="003E68A2" w:rsidP="00295CC9">
      <w:pPr>
        <w:pStyle w:val="ListParagraph"/>
        <w:rPr>
          <w:rFonts w:ascii="Arial" w:hAnsi="Arial" w:cs="Arial"/>
        </w:rPr>
      </w:pPr>
      <w:r w:rsidRPr="006D3790">
        <w:rPr>
          <w:rFonts w:ascii="Arial" w:hAnsi="Arial" w:cs="Arial"/>
        </w:rPr>
        <w:tab/>
      </w:r>
      <w:r w:rsidR="000021A3" w:rsidRPr="006D3790">
        <w:rPr>
          <w:rFonts w:ascii="Arial" w:hAnsi="Arial" w:cs="Arial"/>
        </w:rPr>
        <w:t xml:space="preserve">   </w:t>
      </w:r>
      <w:r w:rsidRPr="006D3790">
        <w:rPr>
          <w:rFonts w:ascii="Arial" w:hAnsi="Arial" w:cs="Arial"/>
        </w:rPr>
        <w:t>Ratio never exceeds 1:</w:t>
      </w:r>
      <w:r w:rsidR="00142800">
        <w:rPr>
          <w:rFonts w:ascii="Arial" w:hAnsi="Arial" w:cs="Arial"/>
        </w:rPr>
        <w:t>30 in Reception and 1:8 in Nursery.</w:t>
      </w:r>
      <w:r w:rsidRPr="006D3790">
        <w:rPr>
          <w:rFonts w:ascii="Arial" w:hAnsi="Arial" w:cs="Arial"/>
        </w:rPr>
        <w:t xml:space="preserve">  </w:t>
      </w:r>
    </w:p>
    <w:p w:rsidR="000021A3" w:rsidRPr="00142800" w:rsidRDefault="000021A3" w:rsidP="00142800">
      <w:pPr>
        <w:pStyle w:val="ListParagraph"/>
        <w:ind w:firstLine="720"/>
        <w:rPr>
          <w:rFonts w:ascii="Arial" w:hAnsi="Arial" w:cs="Arial"/>
        </w:rPr>
      </w:pPr>
      <w:r w:rsidRPr="006D3790">
        <w:rPr>
          <w:rFonts w:ascii="Arial" w:hAnsi="Arial" w:cs="Arial"/>
        </w:rPr>
        <w:t xml:space="preserve">   </w:t>
      </w:r>
      <w:r w:rsidR="003E68A2" w:rsidRPr="006D3790">
        <w:rPr>
          <w:rFonts w:ascii="Arial" w:hAnsi="Arial" w:cs="Arial"/>
        </w:rPr>
        <w:t>Trips</w:t>
      </w:r>
      <w:r w:rsidRPr="006D3790">
        <w:rPr>
          <w:rFonts w:ascii="Arial" w:hAnsi="Arial" w:cs="Arial"/>
        </w:rPr>
        <w:t xml:space="preserve"> - </w:t>
      </w:r>
      <w:r w:rsidR="003E68A2" w:rsidRPr="006D3790">
        <w:rPr>
          <w:rFonts w:ascii="Arial" w:hAnsi="Arial" w:cs="Arial"/>
        </w:rPr>
        <w:t xml:space="preserve">On trips ratios are </w:t>
      </w:r>
      <w:r w:rsidRPr="006D3790">
        <w:rPr>
          <w:rFonts w:ascii="Arial" w:hAnsi="Arial" w:cs="Arial"/>
        </w:rPr>
        <w:t xml:space="preserve">1:4 Adult to child </w:t>
      </w:r>
    </w:p>
    <w:p w:rsidR="00EA21D6" w:rsidRPr="006D3790" w:rsidRDefault="00EA21D6" w:rsidP="000021A3">
      <w:pPr>
        <w:pStyle w:val="ListParagraph"/>
        <w:ind w:firstLine="720"/>
        <w:rPr>
          <w:rFonts w:ascii="Arial" w:hAnsi="Arial" w:cs="Arial"/>
        </w:rPr>
      </w:pPr>
    </w:p>
    <w:p w:rsidR="00EA21D6" w:rsidRPr="006D3790" w:rsidRDefault="00EA21D6" w:rsidP="00EA21D6">
      <w:pPr>
        <w:pStyle w:val="ListParagraph"/>
        <w:numPr>
          <w:ilvl w:val="0"/>
          <w:numId w:val="3"/>
        </w:numPr>
        <w:jc w:val="both"/>
        <w:rPr>
          <w:rFonts w:ascii="Arial" w:hAnsi="Arial" w:cs="Arial"/>
          <w:b/>
        </w:rPr>
      </w:pPr>
      <w:r w:rsidRPr="006D3790">
        <w:rPr>
          <w:rFonts w:ascii="Arial" w:hAnsi="Arial" w:cs="Arial"/>
          <w:b/>
        </w:rPr>
        <w:t>Before/After School Provision</w:t>
      </w:r>
    </w:p>
    <w:p w:rsidR="00EA21D6" w:rsidRPr="006D3790" w:rsidRDefault="00EA21D6" w:rsidP="00EA21D6">
      <w:pPr>
        <w:pStyle w:val="ListParagraph"/>
        <w:jc w:val="both"/>
        <w:rPr>
          <w:rFonts w:ascii="Arial" w:hAnsi="Arial" w:cs="Arial"/>
        </w:rPr>
      </w:pPr>
      <w:r w:rsidRPr="006D3790">
        <w:rPr>
          <w:rFonts w:ascii="Arial" w:hAnsi="Arial" w:cs="Arial"/>
        </w:rPr>
        <w:t>Always sufficient staff – parents pre book so we check ratios on a daily basis</w:t>
      </w:r>
    </w:p>
    <w:p w:rsidR="00EA21D6" w:rsidRPr="006D3790" w:rsidRDefault="00EA21D6" w:rsidP="00EA21D6">
      <w:pPr>
        <w:pStyle w:val="ListParagraph"/>
        <w:jc w:val="both"/>
        <w:rPr>
          <w:rFonts w:ascii="Arial" w:hAnsi="Arial" w:cs="Arial"/>
        </w:rPr>
      </w:pPr>
      <w:r w:rsidRPr="006D3790">
        <w:rPr>
          <w:rFonts w:ascii="Arial" w:hAnsi="Arial" w:cs="Arial"/>
        </w:rPr>
        <w:t>Paediatric trained member of staff on site at all times</w:t>
      </w:r>
      <w:r w:rsidR="003D4E68">
        <w:rPr>
          <w:rFonts w:ascii="Arial" w:hAnsi="Arial" w:cs="Arial"/>
        </w:rPr>
        <w:t>.</w:t>
      </w:r>
    </w:p>
    <w:p w:rsidR="00B351B8" w:rsidRPr="006D3790" w:rsidRDefault="00B351B8" w:rsidP="00295CC9">
      <w:pPr>
        <w:pStyle w:val="ListParagraph"/>
        <w:rPr>
          <w:rFonts w:ascii="Arial" w:hAnsi="Arial" w:cs="Arial"/>
        </w:rPr>
      </w:pPr>
    </w:p>
    <w:p w:rsidR="00B351B8" w:rsidRPr="006D3790" w:rsidRDefault="00B351B8" w:rsidP="00B351B8">
      <w:pPr>
        <w:pStyle w:val="ListParagraph"/>
        <w:numPr>
          <w:ilvl w:val="0"/>
          <w:numId w:val="1"/>
        </w:numPr>
        <w:rPr>
          <w:rFonts w:ascii="Arial" w:hAnsi="Arial" w:cs="Arial"/>
          <w:b/>
        </w:rPr>
      </w:pPr>
      <w:r w:rsidRPr="006D3790">
        <w:rPr>
          <w:rFonts w:ascii="Arial" w:hAnsi="Arial" w:cs="Arial"/>
          <w:b/>
        </w:rPr>
        <w:t>Providers must ensure there is a first aid box accessible at all times with appropriate content for use with children. Providers must keep a written record of accidents or injuries and first aid treatment. Providers must inform parents and/or carers of any accident or injury sustained by the child on the same day as, or as soon as reasonably practicable after, and of any first aid treatment given.</w:t>
      </w:r>
    </w:p>
    <w:p w:rsidR="006C2D88" w:rsidRPr="006D3790" w:rsidRDefault="00EA21D6" w:rsidP="000021A3">
      <w:pPr>
        <w:pStyle w:val="ListParagraph"/>
        <w:rPr>
          <w:rFonts w:ascii="Arial" w:hAnsi="Arial" w:cs="Arial"/>
        </w:rPr>
      </w:pPr>
      <w:r w:rsidRPr="006D3790">
        <w:rPr>
          <w:rFonts w:ascii="Arial" w:hAnsi="Arial" w:cs="Arial"/>
        </w:rPr>
        <w:t>First aid bag/box in each room</w:t>
      </w:r>
      <w:r w:rsidR="006C2D88" w:rsidRPr="006D3790">
        <w:rPr>
          <w:rFonts w:ascii="Arial" w:hAnsi="Arial" w:cs="Arial"/>
        </w:rPr>
        <w:t xml:space="preserve">, incidents logged in first aid books. </w:t>
      </w:r>
      <w:r w:rsidR="00702077" w:rsidRPr="006D3790">
        <w:rPr>
          <w:rFonts w:ascii="Arial" w:hAnsi="Arial" w:cs="Arial"/>
        </w:rPr>
        <w:t>Head injuries always receive a phone call home</w:t>
      </w:r>
      <w:r w:rsidR="00ED43CF">
        <w:rPr>
          <w:rFonts w:ascii="Arial" w:hAnsi="Arial" w:cs="Arial"/>
        </w:rPr>
        <w:t xml:space="preserve"> / message home</w:t>
      </w:r>
      <w:r w:rsidR="00702077" w:rsidRPr="006D3790">
        <w:rPr>
          <w:rFonts w:ascii="Arial" w:hAnsi="Arial" w:cs="Arial"/>
        </w:rPr>
        <w:t xml:space="preserve"> to their parent or carer. </w:t>
      </w:r>
    </w:p>
    <w:p w:rsidR="000021A3" w:rsidRPr="006D3790" w:rsidRDefault="000021A3" w:rsidP="000021A3">
      <w:pPr>
        <w:pStyle w:val="ListParagraph"/>
        <w:rPr>
          <w:rFonts w:ascii="Arial" w:hAnsi="Arial" w:cs="Arial"/>
        </w:rPr>
      </w:pPr>
    </w:p>
    <w:p w:rsidR="006C2D88" w:rsidRPr="006D3790" w:rsidRDefault="006C2D88" w:rsidP="006C2D88">
      <w:pPr>
        <w:pStyle w:val="ListParagraph"/>
        <w:numPr>
          <w:ilvl w:val="0"/>
          <w:numId w:val="1"/>
        </w:numPr>
        <w:rPr>
          <w:rFonts w:ascii="Arial" w:hAnsi="Arial" w:cs="Arial"/>
          <w:b/>
        </w:rPr>
      </w:pPr>
      <w:r w:rsidRPr="006D3790">
        <w:rPr>
          <w:rFonts w:ascii="Arial" w:hAnsi="Arial" w:cs="Arial"/>
          <w:b/>
        </w:rPr>
        <w:t>Providers must ensure that they take all reasonable steps to ensure staff and children in their care are not exposed to risks and must be able to demonstrat</w:t>
      </w:r>
      <w:r w:rsidR="000021A3" w:rsidRPr="006D3790">
        <w:rPr>
          <w:rFonts w:ascii="Arial" w:hAnsi="Arial" w:cs="Arial"/>
          <w:b/>
        </w:rPr>
        <w:t>e how they are managing risks</w:t>
      </w:r>
    </w:p>
    <w:p w:rsidR="000021A3" w:rsidRPr="006D3790" w:rsidRDefault="006C2D88" w:rsidP="000021A3">
      <w:pPr>
        <w:pStyle w:val="ListParagraph"/>
        <w:rPr>
          <w:rFonts w:ascii="Arial" w:hAnsi="Arial" w:cs="Arial"/>
        </w:rPr>
      </w:pPr>
      <w:r w:rsidRPr="006D3790">
        <w:rPr>
          <w:rFonts w:ascii="Arial" w:hAnsi="Arial" w:cs="Arial"/>
        </w:rPr>
        <w:t>See risk assessments within</w:t>
      </w:r>
      <w:r w:rsidR="000021A3" w:rsidRPr="006D3790">
        <w:rPr>
          <w:rFonts w:ascii="Arial" w:hAnsi="Arial" w:cs="Arial"/>
        </w:rPr>
        <w:t xml:space="preserve"> Early Years policy /documents.</w:t>
      </w:r>
    </w:p>
    <w:p w:rsidR="006C2D88" w:rsidRPr="006D3790" w:rsidRDefault="006C2D88" w:rsidP="00295CC9">
      <w:pPr>
        <w:pStyle w:val="ListParagraph"/>
        <w:rPr>
          <w:rFonts w:ascii="Arial" w:hAnsi="Arial" w:cs="Arial"/>
        </w:rPr>
      </w:pPr>
    </w:p>
    <w:p w:rsidR="00702077" w:rsidRPr="006D3790" w:rsidRDefault="003E68A2" w:rsidP="00702077">
      <w:pPr>
        <w:pStyle w:val="ListParagraph"/>
        <w:numPr>
          <w:ilvl w:val="0"/>
          <w:numId w:val="2"/>
        </w:numPr>
        <w:rPr>
          <w:rFonts w:ascii="Arial" w:hAnsi="Arial" w:cs="Arial"/>
          <w:b/>
        </w:rPr>
      </w:pPr>
      <w:r w:rsidRPr="006D3790">
        <w:rPr>
          <w:rFonts w:ascii="Arial" w:hAnsi="Arial" w:cs="Arial"/>
          <w:b/>
        </w:rPr>
        <w:t>Promotion of health</w:t>
      </w:r>
    </w:p>
    <w:p w:rsidR="00EE63D6" w:rsidRPr="006D3790" w:rsidRDefault="003E68A2" w:rsidP="006D3790">
      <w:pPr>
        <w:pStyle w:val="ListParagraph"/>
        <w:rPr>
          <w:rFonts w:ascii="Arial" w:hAnsi="Arial" w:cs="Arial"/>
        </w:rPr>
      </w:pPr>
      <w:r w:rsidRPr="006D3790">
        <w:rPr>
          <w:rFonts w:ascii="Arial" w:hAnsi="Arial" w:cs="Arial"/>
        </w:rPr>
        <w:t>See EYFS policy</w:t>
      </w:r>
      <w:r w:rsidR="00ED43CF">
        <w:rPr>
          <w:rFonts w:ascii="Arial" w:hAnsi="Arial" w:cs="Arial"/>
        </w:rPr>
        <w:t xml:space="preserve"> / Long term curriculum plan.</w:t>
      </w:r>
    </w:p>
    <w:p w:rsidR="00EE63D6" w:rsidRPr="006D3790" w:rsidRDefault="00EE63D6" w:rsidP="003E68A2">
      <w:pPr>
        <w:pStyle w:val="ListParagraph"/>
        <w:rPr>
          <w:rFonts w:ascii="Arial" w:hAnsi="Arial" w:cs="Arial"/>
        </w:rPr>
      </w:pPr>
    </w:p>
    <w:p w:rsidR="00702077" w:rsidRPr="006D3790" w:rsidRDefault="00702077" w:rsidP="00702077">
      <w:pPr>
        <w:pStyle w:val="ListParagraph"/>
        <w:numPr>
          <w:ilvl w:val="0"/>
          <w:numId w:val="2"/>
        </w:numPr>
        <w:rPr>
          <w:rFonts w:ascii="Arial" w:hAnsi="Arial" w:cs="Arial"/>
        </w:rPr>
      </w:pPr>
      <w:r w:rsidRPr="006D3790">
        <w:rPr>
          <w:rFonts w:ascii="Arial" w:hAnsi="Arial" w:cs="Arial"/>
          <w:b/>
        </w:rPr>
        <w:t>Medicines</w:t>
      </w:r>
    </w:p>
    <w:p w:rsidR="00EA21D6" w:rsidRPr="006D3790" w:rsidRDefault="00702077" w:rsidP="00EE63D6">
      <w:pPr>
        <w:pStyle w:val="ListParagraph"/>
        <w:rPr>
          <w:rFonts w:ascii="Arial" w:hAnsi="Arial" w:cs="Arial"/>
        </w:rPr>
      </w:pPr>
      <w:r w:rsidRPr="006D3790">
        <w:rPr>
          <w:rFonts w:ascii="Arial" w:hAnsi="Arial" w:cs="Arial"/>
        </w:rPr>
        <w:t xml:space="preserve">We follow the school </w:t>
      </w:r>
      <w:r w:rsidR="00EE63D6" w:rsidRPr="006D3790">
        <w:rPr>
          <w:rFonts w:ascii="Arial" w:hAnsi="Arial" w:cs="Arial"/>
        </w:rPr>
        <w:t xml:space="preserve">policy and </w:t>
      </w:r>
      <w:r w:rsidRPr="006D3790">
        <w:rPr>
          <w:rFonts w:ascii="Arial" w:hAnsi="Arial" w:cs="Arial"/>
        </w:rPr>
        <w:t>procedure</w:t>
      </w:r>
      <w:r w:rsidR="00EE63D6" w:rsidRPr="006D3790">
        <w:rPr>
          <w:rFonts w:ascii="Arial" w:hAnsi="Arial" w:cs="Arial"/>
        </w:rPr>
        <w:t xml:space="preserve"> through “Medical Conditions in School” </w:t>
      </w:r>
      <w:r w:rsidRPr="006D3790">
        <w:rPr>
          <w:rFonts w:ascii="Arial" w:hAnsi="Arial" w:cs="Arial"/>
        </w:rPr>
        <w:t xml:space="preserve">only prescribed medicines given and parent permission needed to administer. Inhalers are kept in the classroom, sent home termly to be cleaned and expiry dates are checked termly. </w:t>
      </w:r>
    </w:p>
    <w:p w:rsidR="00EA21D6" w:rsidRPr="006D3790" w:rsidRDefault="00EA21D6" w:rsidP="00702077">
      <w:pPr>
        <w:pStyle w:val="ListParagraph"/>
        <w:rPr>
          <w:rFonts w:ascii="Arial" w:hAnsi="Arial" w:cs="Arial"/>
        </w:rPr>
      </w:pPr>
    </w:p>
    <w:p w:rsidR="00702077" w:rsidRPr="006D3790" w:rsidRDefault="00702077" w:rsidP="00702077">
      <w:pPr>
        <w:pStyle w:val="ListParagraph"/>
        <w:numPr>
          <w:ilvl w:val="0"/>
          <w:numId w:val="2"/>
        </w:numPr>
        <w:rPr>
          <w:rFonts w:ascii="Arial" w:hAnsi="Arial" w:cs="Arial"/>
          <w:b/>
        </w:rPr>
      </w:pPr>
      <w:r w:rsidRPr="006D3790">
        <w:rPr>
          <w:rFonts w:ascii="Arial" w:hAnsi="Arial" w:cs="Arial"/>
          <w:b/>
        </w:rPr>
        <w:t>Food and Drink</w:t>
      </w:r>
    </w:p>
    <w:p w:rsidR="00ED43CF" w:rsidRDefault="00702077" w:rsidP="002039AC">
      <w:pPr>
        <w:pStyle w:val="ListParagraph"/>
        <w:rPr>
          <w:rFonts w:ascii="Arial" w:hAnsi="Arial" w:cs="Arial"/>
        </w:rPr>
      </w:pPr>
      <w:r w:rsidRPr="006D3790">
        <w:rPr>
          <w:rFonts w:ascii="Arial" w:hAnsi="Arial" w:cs="Arial"/>
        </w:rPr>
        <w:t>2 healthy, balanced and nutritious snacks in the day are provided, one in the morning and one in the afternoon, this might be toa</w:t>
      </w:r>
      <w:r w:rsidR="00EA21D6" w:rsidRPr="006D3790">
        <w:rPr>
          <w:rFonts w:ascii="Arial" w:hAnsi="Arial" w:cs="Arial"/>
        </w:rPr>
        <w:t>st, cereal, crackers, cheese</w:t>
      </w:r>
      <w:r w:rsidRPr="006D3790">
        <w:rPr>
          <w:rFonts w:ascii="Arial" w:hAnsi="Arial" w:cs="Arial"/>
        </w:rPr>
        <w:t xml:space="preserve"> or fruit. Water bottles are provided and kept </w:t>
      </w:r>
      <w:r w:rsidRPr="006D3790">
        <w:rPr>
          <w:rFonts w:ascii="Arial" w:hAnsi="Arial" w:cs="Arial"/>
        </w:rPr>
        <w:lastRenderedPageBreak/>
        <w:t>in school so children have access to water at a</w:t>
      </w:r>
      <w:r w:rsidR="00EA21D6" w:rsidRPr="006D3790">
        <w:rPr>
          <w:rFonts w:ascii="Arial" w:hAnsi="Arial" w:cs="Arial"/>
        </w:rPr>
        <w:t>l</w:t>
      </w:r>
      <w:r w:rsidRPr="006D3790">
        <w:rPr>
          <w:rFonts w:ascii="Arial" w:hAnsi="Arial" w:cs="Arial"/>
        </w:rPr>
        <w:t xml:space="preserve">l times. Milk is also provided. </w:t>
      </w:r>
      <w:r w:rsidR="00EE63D6" w:rsidRPr="006D3790">
        <w:rPr>
          <w:rFonts w:ascii="Arial" w:hAnsi="Arial" w:cs="Arial"/>
        </w:rPr>
        <w:t xml:space="preserve">Staff have all undertaken Food Hygiene training via Smart Log. </w:t>
      </w:r>
    </w:p>
    <w:p w:rsidR="002039AC" w:rsidRPr="002039AC" w:rsidRDefault="002039AC" w:rsidP="002039AC">
      <w:pPr>
        <w:pStyle w:val="ListParagraph"/>
        <w:rPr>
          <w:rFonts w:ascii="Arial" w:hAnsi="Arial" w:cs="Arial"/>
        </w:rPr>
      </w:pPr>
    </w:p>
    <w:p w:rsidR="003E68A2" w:rsidRPr="006D3790" w:rsidRDefault="003E68A2" w:rsidP="003E68A2">
      <w:pPr>
        <w:pStyle w:val="ListParagraph"/>
        <w:numPr>
          <w:ilvl w:val="0"/>
          <w:numId w:val="2"/>
        </w:numPr>
        <w:rPr>
          <w:rFonts w:ascii="Arial" w:hAnsi="Arial" w:cs="Arial"/>
          <w:b/>
        </w:rPr>
      </w:pPr>
      <w:r w:rsidRPr="006D3790">
        <w:rPr>
          <w:rFonts w:ascii="Arial" w:hAnsi="Arial" w:cs="Arial"/>
          <w:b/>
        </w:rPr>
        <w:t>Managing behaviour</w:t>
      </w:r>
    </w:p>
    <w:p w:rsidR="000021A3" w:rsidRPr="006D3790" w:rsidRDefault="000021A3" w:rsidP="000021A3">
      <w:pPr>
        <w:pStyle w:val="ListParagraph"/>
        <w:rPr>
          <w:rFonts w:ascii="Arial" w:hAnsi="Arial" w:cs="Arial"/>
        </w:rPr>
      </w:pPr>
      <w:r w:rsidRPr="006D3790">
        <w:rPr>
          <w:rFonts w:ascii="Arial" w:hAnsi="Arial" w:cs="Arial"/>
        </w:rPr>
        <w:t xml:space="preserve">See </w:t>
      </w:r>
      <w:r w:rsidR="001E7F1E">
        <w:rPr>
          <w:rFonts w:ascii="Arial" w:hAnsi="Arial" w:cs="Arial"/>
        </w:rPr>
        <w:t xml:space="preserve">whole school Relationships Policy which compliments the EYFS guidance on </w:t>
      </w:r>
      <w:r w:rsidR="002039AC">
        <w:rPr>
          <w:rFonts w:ascii="Arial" w:hAnsi="Arial" w:cs="Arial"/>
        </w:rPr>
        <w:t>self-regulation</w:t>
      </w:r>
      <w:r w:rsidR="001E7F1E">
        <w:rPr>
          <w:rFonts w:ascii="Arial" w:hAnsi="Arial" w:cs="Arial"/>
        </w:rPr>
        <w:t>.</w:t>
      </w:r>
    </w:p>
    <w:p w:rsidR="00702077" w:rsidRPr="006D3790" w:rsidRDefault="00702077" w:rsidP="000021A3">
      <w:pPr>
        <w:pStyle w:val="ListParagraph"/>
        <w:rPr>
          <w:rFonts w:ascii="Arial" w:hAnsi="Arial" w:cs="Arial"/>
        </w:rPr>
      </w:pPr>
    </w:p>
    <w:p w:rsidR="00702077" w:rsidRPr="006D3790" w:rsidRDefault="00702077" w:rsidP="00702077">
      <w:pPr>
        <w:pStyle w:val="ListParagraph"/>
        <w:numPr>
          <w:ilvl w:val="0"/>
          <w:numId w:val="2"/>
        </w:numPr>
        <w:rPr>
          <w:rFonts w:ascii="Arial" w:hAnsi="Arial" w:cs="Arial"/>
          <w:b/>
        </w:rPr>
      </w:pPr>
      <w:r w:rsidRPr="006D3790">
        <w:rPr>
          <w:rFonts w:ascii="Arial" w:hAnsi="Arial" w:cs="Arial"/>
          <w:b/>
        </w:rPr>
        <w:t>Safety and suitability of premises, environment and equipment</w:t>
      </w:r>
    </w:p>
    <w:p w:rsidR="00702077" w:rsidRPr="006D3790" w:rsidRDefault="00702077" w:rsidP="00702077">
      <w:pPr>
        <w:pStyle w:val="ListParagraph"/>
        <w:rPr>
          <w:rFonts w:ascii="Arial" w:hAnsi="Arial" w:cs="Arial"/>
        </w:rPr>
      </w:pPr>
      <w:r w:rsidRPr="006D3790">
        <w:rPr>
          <w:rFonts w:ascii="Arial" w:hAnsi="Arial" w:cs="Arial"/>
        </w:rPr>
        <w:t>Floor space and outdoor facilities are all fit for purpose and suitable for the age.</w:t>
      </w:r>
    </w:p>
    <w:p w:rsidR="00702077" w:rsidRPr="006D3790" w:rsidRDefault="00702077" w:rsidP="00702077">
      <w:pPr>
        <w:pStyle w:val="ListParagraph"/>
        <w:rPr>
          <w:rFonts w:ascii="Arial" w:hAnsi="Arial" w:cs="Arial"/>
        </w:rPr>
      </w:pPr>
      <w:r w:rsidRPr="006D3790">
        <w:rPr>
          <w:rFonts w:ascii="Arial" w:hAnsi="Arial" w:cs="Arial"/>
        </w:rPr>
        <w:t>Fire practi</w:t>
      </w:r>
      <w:r w:rsidR="00E219DA">
        <w:rPr>
          <w:rFonts w:ascii="Arial" w:hAnsi="Arial" w:cs="Arial"/>
        </w:rPr>
        <w:t>c</w:t>
      </w:r>
      <w:r w:rsidRPr="006D3790">
        <w:rPr>
          <w:rFonts w:ascii="Arial" w:hAnsi="Arial" w:cs="Arial"/>
        </w:rPr>
        <w:t>es take place in line with whole school.</w:t>
      </w:r>
    </w:p>
    <w:p w:rsidR="00702077" w:rsidRPr="006D3790" w:rsidRDefault="00702077" w:rsidP="00702077">
      <w:pPr>
        <w:pStyle w:val="ListParagraph"/>
        <w:rPr>
          <w:rFonts w:ascii="Arial" w:hAnsi="Arial" w:cs="Arial"/>
        </w:rPr>
      </w:pPr>
      <w:r w:rsidRPr="006D3790">
        <w:rPr>
          <w:rFonts w:ascii="Arial" w:hAnsi="Arial" w:cs="Arial"/>
        </w:rPr>
        <w:t>The classroom is provided with fire extinguishers and evacuation plan is in place.</w:t>
      </w:r>
    </w:p>
    <w:p w:rsidR="00FF55F3" w:rsidRPr="006D3790" w:rsidRDefault="00702077" w:rsidP="00FF55F3">
      <w:pPr>
        <w:pStyle w:val="ListParagraph"/>
        <w:rPr>
          <w:rFonts w:ascii="Arial" w:hAnsi="Arial" w:cs="Arial"/>
        </w:rPr>
      </w:pPr>
      <w:r w:rsidRPr="006D3790">
        <w:rPr>
          <w:rFonts w:ascii="Arial" w:hAnsi="Arial" w:cs="Arial"/>
        </w:rPr>
        <w:t>Fire exits are clearly identified and always free of obstruction.</w:t>
      </w:r>
    </w:p>
    <w:p w:rsidR="00FF55F3" w:rsidRPr="006D3790" w:rsidRDefault="00FF55F3" w:rsidP="00FF55F3">
      <w:pPr>
        <w:pStyle w:val="ListParagraph"/>
        <w:rPr>
          <w:rFonts w:ascii="Arial" w:hAnsi="Arial" w:cs="Arial"/>
        </w:rPr>
      </w:pPr>
      <w:r w:rsidRPr="006D3790">
        <w:rPr>
          <w:rFonts w:ascii="Arial" w:hAnsi="Arial" w:cs="Arial"/>
        </w:rPr>
        <w:t>Adequate toilets and hand basins are provided.</w:t>
      </w:r>
    </w:p>
    <w:p w:rsidR="00FF55F3" w:rsidRPr="006D3790" w:rsidRDefault="00FF55F3" w:rsidP="00FF55F3">
      <w:pPr>
        <w:pStyle w:val="ListParagraph"/>
        <w:rPr>
          <w:rFonts w:ascii="Arial" w:hAnsi="Arial" w:cs="Arial"/>
        </w:rPr>
      </w:pPr>
      <w:r w:rsidRPr="006D3790">
        <w:rPr>
          <w:rFonts w:ascii="Arial" w:hAnsi="Arial" w:cs="Arial"/>
        </w:rPr>
        <w:t>When talking to parents confidentiality is key and an area is available for conversations.</w:t>
      </w:r>
    </w:p>
    <w:p w:rsidR="00FF55F3" w:rsidRPr="006D3790" w:rsidRDefault="00FF55F3" w:rsidP="00FF55F3">
      <w:pPr>
        <w:pStyle w:val="ListParagraph"/>
        <w:rPr>
          <w:rFonts w:ascii="Arial" w:hAnsi="Arial" w:cs="Arial"/>
        </w:rPr>
      </w:pPr>
    </w:p>
    <w:p w:rsidR="00FF55F3" w:rsidRPr="006D3790" w:rsidRDefault="00FF55F3" w:rsidP="00FF55F3">
      <w:pPr>
        <w:pStyle w:val="ListParagraph"/>
        <w:numPr>
          <w:ilvl w:val="0"/>
          <w:numId w:val="2"/>
        </w:numPr>
        <w:rPr>
          <w:rFonts w:ascii="Arial" w:hAnsi="Arial" w:cs="Arial"/>
          <w:b/>
        </w:rPr>
      </w:pPr>
      <w:r w:rsidRPr="006D3790">
        <w:rPr>
          <w:rFonts w:ascii="Arial" w:hAnsi="Arial" w:cs="Arial"/>
          <w:b/>
        </w:rPr>
        <w:t>Smoking and Vaping</w:t>
      </w:r>
    </w:p>
    <w:p w:rsidR="00702077" w:rsidRPr="006D3790" w:rsidRDefault="00FF55F3" w:rsidP="00EA21D6">
      <w:pPr>
        <w:pStyle w:val="ListParagraph"/>
        <w:rPr>
          <w:rFonts w:ascii="Arial" w:hAnsi="Arial" w:cs="Arial"/>
        </w:rPr>
      </w:pPr>
      <w:r w:rsidRPr="006D3790">
        <w:rPr>
          <w:rFonts w:ascii="Arial" w:hAnsi="Arial" w:cs="Arial"/>
        </w:rPr>
        <w:t>It is a no smoking policy in and on the premises.</w:t>
      </w:r>
    </w:p>
    <w:p w:rsidR="00EA21D6" w:rsidRPr="006D3790" w:rsidRDefault="00EA21D6" w:rsidP="00EA21D6">
      <w:pPr>
        <w:pStyle w:val="ListParagraph"/>
        <w:rPr>
          <w:rFonts w:ascii="Arial" w:hAnsi="Arial" w:cs="Arial"/>
        </w:rPr>
      </w:pPr>
    </w:p>
    <w:p w:rsidR="00EA21D6" w:rsidRPr="006D3790" w:rsidRDefault="00EA21D6" w:rsidP="00EA21D6">
      <w:pPr>
        <w:pStyle w:val="ListParagraph"/>
        <w:numPr>
          <w:ilvl w:val="0"/>
          <w:numId w:val="2"/>
        </w:numPr>
        <w:rPr>
          <w:rFonts w:ascii="Arial" w:hAnsi="Arial" w:cs="Arial"/>
          <w:b/>
        </w:rPr>
      </w:pPr>
      <w:r w:rsidRPr="006D3790">
        <w:rPr>
          <w:rFonts w:ascii="Arial" w:hAnsi="Arial" w:cs="Arial"/>
          <w:b/>
        </w:rPr>
        <w:t>Outings</w:t>
      </w:r>
    </w:p>
    <w:p w:rsidR="00EA21D6" w:rsidRPr="006D3790" w:rsidRDefault="00EA21D6" w:rsidP="00EA21D6">
      <w:pPr>
        <w:pStyle w:val="ListParagraph"/>
        <w:rPr>
          <w:rFonts w:ascii="Arial" w:hAnsi="Arial" w:cs="Arial"/>
        </w:rPr>
      </w:pPr>
      <w:r w:rsidRPr="006D3790">
        <w:rPr>
          <w:rFonts w:ascii="Arial" w:hAnsi="Arial" w:cs="Arial"/>
        </w:rPr>
        <w:t>Risk assessment is carried out before outing takes place.</w:t>
      </w:r>
    </w:p>
    <w:p w:rsidR="00EA21D6" w:rsidRPr="006D3790" w:rsidRDefault="00EA21D6" w:rsidP="00EA21D6">
      <w:pPr>
        <w:pStyle w:val="ListParagraph"/>
        <w:rPr>
          <w:rFonts w:ascii="Arial" w:hAnsi="Arial" w:cs="Arial"/>
        </w:rPr>
      </w:pPr>
      <w:r w:rsidRPr="006D3790">
        <w:rPr>
          <w:rFonts w:ascii="Arial" w:hAnsi="Arial" w:cs="Arial"/>
        </w:rPr>
        <w:t>Ratios of 1:4 adult to children are followed</w:t>
      </w:r>
      <w:r w:rsidR="00EE63D6" w:rsidRPr="006D3790">
        <w:rPr>
          <w:rFonts w:ascii="Arial" w:hAnsi="Arial" w:cs="Arial"/>
        </w:rPr>
        <w:t xml:space="preserve">, each trip is assessed and ratio’s increased if necessary. </w:t>
      </w:r>
    </w:p>
    <w:p w:rsidR="00EA21D6" w:rsidRPr="006D3790" w:rsidRDefault="00EA21D6" w:rsidP="00EA21D6">
      <w:pPr>
        <w:pStyle w:val="ListParagraph"/>
        <w:rPr>
          <w:rFonts w:ascii="Arial" w:hAnsi="Arial" w:cs="Arial"/>
        </w:rPr>
      </w:pPr>
      <w:r w:rsidRPr="006D3790">
        <w:rPr>
          <w:rFonts w:ascii="Arial" w:hAnsi="Arial" w:cs="Arial"/>
        </w:rPr>
        <w:t>First Aid kits/Inhalers are taken on trips.</w:t>
      </w:r>
    </w:p>
    <w:p w:rsidR="00EA21D6" w:rsidRPr="006D3790" w:rsidRDefault="00EA21D6" w:rsidP="00EA21D6">
      <w:pPr>
        <w:pStyle w:val="ListParagraph"/>
        <w:rPr>
          <w:rFonts w:ascii="Arial" w:hAnsi="Arial" w:cs="Arial"/>
        </w:rPr>
      </w:pPr>
      <w:r w:rsidRPr="006D3790">
        <w:rPr>
          <w:rFonts w:ascii="Arial" w:hAnsi="Arial" w:cs="Arial"/>
        </w:rPr>
        <w:t>Mobile Phones and emergency contact numbers are taken on trips.</w:t>
      </w:r>
    </w:p>
    <w:p w:rsidR="00EA21D6" w:rsidRPr="006D3790" w:rsidRDefault="00EA21D6" w:rsidP="00EA21D6">
      <w:pPr>
        <w:pStyle w:val="ListParagraph"/>
        <w:rPr>
          <w:rFonts w:ascii="Arial" w:hAnsi="Arial" w:cs="Arial"/>
        </w:rPr>
      </w:pPr>
      <w:r w:rsidRPr="006D3790">
        <w:rPr>
          <w:rFonts w:ascii="Arial" w:hAnsi="Arial" w:cs="Arial"/>
        </w:rPr>
        <w:t>Vehicles in which children are being transported are fully seat belted, insured and a company who is well established is used.</w:t>
      </w:r>
    </w:p>
    <w:p w:rsidR="006C2D88" w:rsidRPr="006D3790" w:rsidRDefault="003E68A2" w:rsidP="003E68A2">
      <w:pPr>
        <w:pStyle w:val="NoSpacing"/>
        <w:numPr>
          <w:ilvl w:val="0"/>
          <w:numId w:val="2"/>
        </w:numPr>
        <w:rPr>
          <w:rFonts w:ascii="Arial" w:hAnsi="Arial" w:cs="Arial"/>
          <w:b/>
        </w:rPr>
      </w:pPr>
      <w:r w:rsidRPr="006D3790">
        <w:rPr>
          <w:rFonts w:ascii="Arial" w:hAnsi="Arial" w:cs="Arial"/>
          <w:b/>
        </w:rPr>
        <w:t>Special educational need</w:t>
      </w:r>
    </w:p>
    <w:p w:rsidR="006C2D88" w:rsidRPr="006D3790" w:rsidRDefault="0008520C" w:rsidP="00295CC9">
      <w:pPr>
        <w:pStyle w:val="ListParagraph"/>
        <w:rPr>
          <w:rFonts w:ascii="Arial" w:hAnsi="Arial" w:cs="Arial"/>
        </w:rPr>
      </w:pPr>
      <w:r w:rsidRPr="006D3790">
        <w:rPr>
          <w:rFonts w:ascii="Arial" w:hAnsi="Arial" w:cs="Arial"/>
        </w:rPr>
        <w:t>Matches the support and practise across the school.</w:t>
      </w:r>
    </w:p>
    <w:p w:rsidR="0008520C" w:rsidRPr="006D3790" w:rsidRDefault="00E80716" w:rsidP="00295CC9">
      <w:pPr>
        <w:pStyle w:val="ListParagraph"/>
        <w:rPr>
          <w:rFonts w:ascii="Arial" w:hAnsi="Arial" w:cs="Arial"/>
        </w:rPr>
      </w:pPr>
      <w:r>
        <w:rPr>
          <w:rFonts w:ascii="Arial" w:hAnsi="Arial" w:cs="Arial"/>
        </w:rPr>
        <w:t>Class teacher / Phase leader</w:t>
      </w:r>
      <w:r w:rsidR="000021A3" w:rsidRPr="006D3790">
        <w:rPr>
          <w:rFonts w:ascii="Arial" w:hAnsi="Arial" w:cs="Arial"/>
        </w:rPr>
        <w:t xml:space="preserve"> liaise</w:t>
      </w:r>
      <w:r>
        <w:rPr>
          <w:rFonts w:ascii="Arial" w:hAnsi="Arial" w:cs="Arial"/>
        </w:rPr>
        <w:t>s</w:t>
      </w:r>
      <w:r w:rsidR="000021A3" w:rsidRPr="006D3790">
        <w:rPr>
          <w:rFonts w:ascii="Arial" w:hAnsi="Arial" w:cs="Arial"/>
        </w:rPr>
        <w:t xml:space="preserve"> with parents and pre-school settings, </w:t>
      </w:r>
      <w:r w:rsidR="0008520C" w:rsidRPr="006D3790">
        <w:rPr>
          <w:rFonts w:ascii="Arial" w:hAnsi="Arial" w:cs="Arial"/>
        </w:rPr>
        <w:t xml:space="preserve">either before nursery or/and before reception if the child does not attend </w:t>
      </w:r>
      <w:r w:rsidR="000021A3" w:rsidRPr="006D3790">
        <w:rPr>
          <w:rFonts w:ascii="Arial" w:hAnsi="Arial" w:cs="Arial"/>
        </w:rPr>
        <w:t>Bredbury St Marks Nursery</w:t>
      </w:r>
      <w:r w:rsidR="00EA21D6" w:rsidRPr="006D3790">
        <w:rPr>
          <w:rFonts w:ascii="Arial" w:hAnsi="Arial" w:cs="Arial"/>
        </w:rPr>
        <w:t>.</w:t>
      </w:r>
    </w:p>
    <w:p w:rsidR="0008520C" w:rsidRPr="006D3790" w:rsidRDefault="0008520C" w:rsidP="0008520C">
      <w:pPr>
        <w:pStyle w:val="NoSpacing"/>
        <w:numPr>
          <w:ilvl w:val="0"/>
          <w:numId w:val="2"/>
        </w:numPr>
        <w:rPr>
          <w:rFonts w:ascii="Arial" w:hAnsi="Arial" w:cs="Arial"/>
          <w:b/>
        </w:rPr>
      </w:pPr>
      <w:r w:rsidRPr="006D3790">
        <w:rPr>
          <w:rFonts w:ascii="Arial" w:hAnsi="Arial" w:cs="Arial"/>
          <w:b/>
        </w:rPr>
        <w:t>Information and records</w:t>
      </w:r>
    </w:p>
    <w:p w:rsidR="006C2D88" w:rsidRPr="006D3790" w:rsidRDefault="0008520C" w:rsidP="00295CC9">
      <w:pPr>
        <w:pStyle w:val="ListParagraph"/>
        <w:rPr>
          <w:rFonts w:ascii="Arial" w:hAnsi="Arial" w:cs="Arial"/>
        </w:rPr>
      </w:pPr>
      <w:r w:rsidRPr="006D3790">
        <w:rPr>
          <w:rFonts w:ascii="Arial" w:hAnsi="Arial" w:cs="Arial"/>
        </w:rPr>
        <w:t>Information about early years and school is shared with parents regularly – 3 times per ye</w:t>
      </w:r>
      <w:r w:rsidR="00EA21D6" w:rsidRPr="006D3790">
        <w:rPr>
          <w:rFonts w:ascii="Arial" w:hAnsi="Arial" w:cs="Arial"/>
        </w:rPr>
        <w:t>ar minimum – or when need arise.</w:t>
      </w:r>
    </w:p>
    <w:p w:rsidR="00EA21D6" w:rsidRPr="006D3790" w:rsidRDefault="0008520C" w:rsidP="00295CC9">
      <w:pPr>
        <w:pStyle w:val="ListParagraph"/>
        <w:rPr>
          <w:rFonts w:ascii="Arial" w:hAnsi="Arial" w:cs="Arial"/>
        </w:rPr>
      </w:pPr>
      <w:r w:rsidRPr="006D3790">
        <w:rPr>
          <w:rFonts w:ascii="Arial" w:hAnsi="Arial" w:cs="Arial"/>
        </w:rPr>
        <w:t>School will share appropriate records with appropriate bodies in order t</w:t>
      </w:r>
      <w:r w:rsidR="00EA21D6" w:rsidRPr="006D3790">
        <w:rPr>
          <w:rFonts w:ascii="Arial" w:hAnsi="Arial" w:cs="Arial"/>
        </w:rPr>
        <w:t>o support a child/families well-</w:t>
      </w:r>
      <w:r w:rsidRPr="006D3790">
        <w:rPr>
          <w:rFonts w:ascii="Arial" w:hAnsi="Arial" w:cs="Arial"/>
        </w:rPr>
        <w:t>being</w:t>
      </w:r>
      <w:r w:rsidR="00EA21D6" w:rsidRPr="006D3790">
        <w:rPr>
          <w:rFonts w:ascii="Arial" w:hAnsi="Arial" w:cs="Arial"/>
        </w:rPr>
        <w:t>.</w:t>
      </w:r>
    </w:p>
    <w:p w:rsidR="00EA21D6" w:rsidRPr="006D3790" w:rsidRDefault="00EA21D6" w:rsidP="00295CC9">
      <w:pPr>
        <w:pStyle w:val="ListParagraph"/>
        <w:rPr>
          <w:rFonts w:ascii="Arial" w:hAnsi="Arial" w:cs="Arial"/>
        </w:rPr>
      </w:pPr>
      <w:r w:rsidRPr="006D3790">
        <w:rPr>
          <w:rFonts w:ascii="Arial" w:hAnsi="Arial" w:cs="Arial"/>
        </w:rPr>
        <w:t>Open days/events are offered to parents to attend and join in with their children’s learning.</w:t>
      </w:r>
    </w:p>
    <w:p w:rsidR="00EA21D6" w:rsidRPr="006D3790" w:rsidRDefault="00EA21D6" w:rsidP="00295CC9">
      <w:pPr>
        <w:pStyle w:val="ListParagraph"/>
        <w:rPr>
          <w:rFonts w:ascii="Arial" w:hAnsi="Arial" w:cs="Arial"/>
        </w:rPr>
      </w:pPr>
      <w:r w:rsidRPr="006D3790">
        <w:rPr>
          <w:rFonts w:ascii="Arial" w:hAnsi="Arial" w:cs="Arial"/>
        </w:rPr>
        <w:t xml:space="preserve">Curriculum </w:t>
      </w:r>
      <w:r w:rsidR="00E80716">
        <w:rPr>
          <w:rFonts w:ascii="Arial" w:hAnsi="Arial" w:cs="Arial"/>
        </w:rPr>
        <w:t xml:space="preserve">½ </w:t>
      </w:r>
      <w:r w:rsidRPr="006D3790">
        <w:rPr>
          <w:rFonts w:ascii="Arial" w:hAnsi="Arial" w:cs="Arial"/>
        </w:rPr>
        <w:t>termly newsletters are given to parents and published on the website</w:t>
      </w:r>
    </w:p>
    <w:p w:rsidR="00EA21D6" w:rsidRPr="006D3790" w:rsidRDefault="00EA21D6" w:rsidP="00295CC9">
      <w:pPr>
        <w:pStyle w:val="ListParagraph"/>
        <w:rPr>
          <w:rFonts w:ascii="Arial" w:hAnsi="Arial" w:cs="Arial"/>
        </w:rPr>
      </w:pPr>
      <w:r w:rsidRPr="006D3790">
        <w:rPr>
          <w:rFonts w:ascii="Arial" w:hAnsi="Arial" w:cs="Arial"/>
        </w:rPr>
        <w:t>Starter packs with key information are given to parents before starting the setting</w:t>
      </w:r>
    </w:p>
    <w:p w:rsidR="00EA21D6" w:rsidRPr="006D3790" w:rsidRDefault="00EA21D6" w:rsidP="00295CC9">
      <w:pPr>
        <w:pStyle w:val="ListParagraph"/>
        <w:rPr>
          <w:rFonts w:ascii="Arial" w:hAnsi="Arial" w:cs="Arial"/>
        </w:rPr>
      </w:pPr>
      <w:r w:rsidRPr="006D3790">
        <w:rPr>
          <w:rFonts w:ascii="Arial" w:hAnsi="Arial" w:cs="Arial"/>
        </w:rPr>
        <w:t>Information e.g. policies, SEND support are all published on the website</w:t>
      </w:r>
    </w:p>
    <w:p w:rsidR="00EA21D6" w:rsidRPr="006D3790" w:rsidRDefault="00EA21D6" w:rsidP="00295CC9">
      <w:pPr>
        <w:pStyle w:val="ListParagraph"/>
        <w:rPr>
          <w:rFonts w:ascii="Arial" w:hAnsi="Arial" w:cs="Arial"/>
        </w:rPr>
      </w:pPr>
      <w:r w:rsidRPr="006D3790">
        <w:rPr>
          <w:rFonts w:ascii="Arial" w:hAnsi="Arial" w:cs="Arial"/>
        </w:rPr>
        <w:t>Welcome Staff letter with photographs and names is given to new starters</w:t>
      </w:r>
    </w:p>
    <w:p w:rsidR="00EA21D6" w:rsidRPr="006D3790" w:rsidRDefault="00EA21D6" w:rsidP="00295CC9">
      <w:pPr>
        <w:pStyle w:val="ListParagraph"/>
        <w:rPr>
          <w:rFonts w:ascii="Arial" w:hAnsi="Arial" w:cs="Arial"/>
        </w:rPr>
      </w:pPr>
    </w:p>
    <w:p w:rsidR="00EA21D6" w:rsidRPr="006D3790" w:rsidRDefault="00EA21D6" w:rsidP="00EA21D6">
      <w:pPr>
        <w:pStyle w:val="ListParagraph"/>
        <w:numPr>
          <w:ilvl w:val="0"/>
          <w:numId w:val="2"/>
        </w:numPr>
        <w:rPr>
          <w:rFonts w:ascii="Arial" w:hAnsi="Arial" w:cs="Arial"/>
          <w:b/>
        </w:rPr>
      </w:pPr>
      <w:r w:rsidRPr="006D3790">
        <w:rPr>
          <w:rFonts w:ascii="Arial" w:hAnsi="Arial" w:cs="Arial"/>
          <w:b/>
        </w:rPr>
        <w:t>Complaints</w:t>
      </w:r>
    </w:p>
    <w:p w:rsidR="00EA21D6" w:rsidRPr="006D3790" w:rsidRDefault="00EA21D6" w:rsidP="00EA21D6">
      <w:pPr>
        <w:pStyle w:val="ListParagraph"/>
        <w:rPr>
          <w:rFonts w:ascii="Arial" w:hAnsi="Arial" w:cs="Arial"/>
        </w:rPr>
      </w:pPr>
      <w:r w:rsidRPr="006D3790">
        <w:rPr>
          <w:rFonts w:ascii="Arial" w:hAnsi="Arial" w:cs="Arial"/>
        </w:rPr>
        <w:t>We follow the school procedure and policy.</w:t>
      </w:r>
    </w:p>
    <w:p w:rsidR="00EA21D6" w:rsidRPr="006D3790" w:rsidRDefault="00EA21D6" w:rsidP="00EA21D6">
      <w:pPr>
        <w:pStyle w:val="ListParagraph"/>
        <w:rPr>
          <w:rFonts w:ascii="Arial" w:hAnsi="Arial" w:cs="Arial"/>
        </w:rPr>
      </w:pPr>
      <w:r w:rsidRPr="006D3790">
        <w:rPr>
          <w:rFonts w:ascii="Arial" w:hAnsi="Arial" w:cs="Arial"/>
        </w:rPr>
        <w:t>The policies are published on the website.</w:t>
      </w:r>
    </w:p>
    <w:p w:rsidR="00EA21D6" w:rsidRPr="006D3790" w:rsidRDefault="00EA21D6" w:rsidP="00EA21D6">
      <w:pPr>
        <w:pStyle w:val="ListParagraph"/>
        <w:rPr>
          <w:rFonts w:ascii="Arial" w:hAnsi="Arial" w:cs="Arial"/>
        </w:rPr>
      </w:pPr>
    </w:p>
    <w:p w:rsidR="00EA21D6" w:rsidRPr="006D3790" w:rsidRDefault="00EA21D6" w:rsidP="00EA21D6">
      <w:pPr>
        <w:pStyle w:val="ListParagraph"/>
        <w:numPr>
          <w:ilvl w:val="0"/>
          <w:numId w:val="2"/>
        </w:numPr>
        <w:rPr>
          <w:rFonts w:ascii="Arial" w:hAnsi="Arial" w:cs="Arial"/>
          <w:b/>
        </w:rPr>
      </w:pPr>
      <w:r w:rsidRPr="006D3790">
        <w:rPr>
          <w:rFonts w:ascii="Arial" w:hAnsi="Arial" w:cs="Arial"/>
          <w:b/>
        </w:rPr>
        <w:t>Information about the Provider</w:t>
      </w:r>
    </w:p>
    <w:p w:rsidR="00EA21D6" w:rsidRPr="006D3790" w:rsidRDefault="00EA21D6" w:rsidP="00EA21D6">
      <w:pPr>
        <w:pStyle w:val="ListParagraph"/>
        <w:rPr>
          <w:rFonts w:ascii="Arial" w:hAnsi="Arial" w:cs="Arial"/>
        </w:rPr>
      </w:pPr>
      <w:r w:rsidRPr="006D3790">
        <w:rPr>
          <w:rFonts w:ascii="Arial" w:hAnsi="Arial" w:cs="Arial"/>
        </w:rPr>
        <w:t>Names, telephone numbers and address of staff are published on the website.</w:t>
      </w:r>
    </w:p>
    <w:p w:rsidR="00EA21D6" w:rsidRPr="006D3790" w:rsidRDefault="00EA21D6" w:rsidP="00EA21D6">
      <w:pPr>
        <w:pStyle w:val="ListParagraph"/>
        <w:rPr>
          <w:rFonts w:ascii="Arial" w:hAnsi="Arial" w:cs="Arial"/>
        </w:rPr>
      </w:pPr>
      <w:r w:rsidRPr="006D3790">
        <w:rPr>
          <w:rFonts w:ascii="Arial" w:hAnsi="Arial" w:cs="Arial"/>
        </w:rPr>
        <w:t>Daily registers are taken to record attendance.</w:t>
      </w:r>
    </w:p>
    <w:p w:rsidR="00EE63D6" w:rsidRPr="006D3790" w:rsidRDefault="00EE63D6" w:rsidP="00EA21D6">
      <w:pPr>
        <w:pStyle w:val="ListParagraph"/>
        <w:rPr>
          <w:rFonts w:ascii="Arial" w:hAnsi="Arial" w:cs="Arial"/>
        </w:rPr>
      </w:pPr>
    </w:p>
    <w:p w:rsidR="00EE63D6" w:rsidRPr="006D3790" w:rsidRDefault="00EE63D6" w:rsidP="00EA21D6">
      <w:pPr>
        <w:pStyle w:val="ListParagraph"/>
        <w:rPr>
          <w:rFonts w:ascii="Arial" w:hAnsi="Arial" w:cs="Arial"/>
        </w:rPr>
      </w:pPr>
    </w:p>
    <w:p w:rsidR="00EE63D6" w:rsidRPr="006D3790" w:rsidRDefault="00EE63D6" w:rsidP="00EA21D6">
      <w:pPr>
        <w:pStyle w:val="ListParagraph"/>
        <w:rPr>
          <w:rFonts w:ascii="Arial" w:hAnsi="Arial" w:cs="Arial"/>
        </w:rPr>
      </w:pPr>
      <w:r w:rsidRPr="006D3790">
        <w:rPr>
          <w:rFonts w:ascii="Arial" w:hAnsi="Arial" w:cs="Arial"/>
        </w:rPr>
        <w:t xml:space="preserve">Written by </w:t>
      </w:r>
      <w:r w:rsidR="007E5587">
        <w:rPr>
          <w:rFonts w:ascii="Arial" w:hAnsi="Arial" w:cs="Arial"/>
        </w:rPr>
        <w:t>Emma Harding</w:t>
      </w:r>
      <w:r w:rsidRPr="006D3790">
        <w:rPr>
          <w:rFonts w:ascii="Arial" w:hAnsi="Arial" w:cs="Arial"/>
        </w:rPr>
        <w:t xml:space="preserve">   </w:t>
      </w:r>
      <w:r w:rsidR="007E5587">
        <w:rPr>
          <w:rFonts w:ascii="Arial" w:hAnsi="Arial" w:cs="Arial"/>
        </w:rPr>
        <w:t>Headteacher</w:t>
      </w:r>
      <w:r w:rsidRPr="006D3790">
        <w:rPr>
          <w:rFonts w:ascii="Arial" w:hAnsi="Arial" w:cs="Arial"/>
        </w:rPr>
        <w:t xml:space="preserve"> </w:t>
      </w:r>
      <w:r w:rsidR="007E5587">
        <w:rPr>
          <w:rFonts w:ascii="Arial" w:hAnsi="Arial" w:cs="Arial"/>
        </w:rPr>
        <w:t>–</w:t>
      </w:r>
      <w:r w:rsidRPr="006D3790">
        <w:rPr>
          <w:rFonts w:ascii="Arial" w:hAnsi="Arial" w:cs="Arial"/>
        </w:rPr>
        <w:t xml:space="preserve"> </w:t>
      </w:r>
      <w:r w:rsidR="007E5587">
        <w:rPr>
          <w:rFonts w:ascii="Arial" w:hAnsi="Arial" w:cs="Arial"/>
        </w:rPr>
        <w:t>September 2024</w:t>
      </w:r>
      <w:r w:rsidRPr="006D3790">
        <w:rPr>
          <w:rFonts w:ascii="Arial" w:hAnsi="Arial" w:cs="Arial"/>
        </w:rPr>
        <w:t xml:space="preserve">             </w:t>
      </w:r>
    </w:p>
    <w:p w:rsidR="00B30B11" w:rsidRPr="006D3790" w:rsidRDefault="00B30B11" w:rsidP="00EA21D6">
      <w:pPr>
        <w:pStyle w:val="ListParagraph"/>
        <w:rPr>
          <w:rFonts w:ascii="Arial" w:hAnsi="Arial" w:cs="Arial"/>
        </w:rPr>
      </w:pPr>
      <w:r>
        <w:rPr>
          <w:rFonts w:ascii="Arial" w:hAnsi="Arial" w:cs="Arial"/>
        </w:rPr>
        <w:t>Next Review – September 202</w:t>
      </w:r>
      <w:r w:rsidR="007E5587">
        <w:rPr>
          <w:rFonts w:ascii="Arial" w:hAnsi="Arial" w:cs="Arial"/>
        </w:rPr>
        <w:t>5</w:t>
      </w:r>
    </w:p>
    <w:p w:rsidR="00EA21D6" w:rsidRPr="006D3790" w:rsidRDefault="00EA21D6" w:rsidP="00EA21D6">
      <w:pPr>
        <w:pStyle w:val="ListParagraph"/>
        <w:rPr>
          <w:rFonts w:ascii="Arial" w:hAnsi="Arial" w:cs="Arial"/>
        </w:rPr>
      </w:pPr>
    </w:p>
    <w:p w:rsidR="00EA21D6" w:rsidRPr="006D3790" w:rsidRDefault="00EA21D6" w:rsidP="00EA21D6">
      <w:pPr>
        <w:pStyle w:val="ListParagraph"/>
        <w:rPr>
          <w:rFonts w:ascii="Arial" w:hAnsi="Arial" w:cs="Arial"/>
        </w:rPr>
      </w:pPr>
    </w:p>
    <w:p w:rsidR="00EA21D6" w:rsidRPr="006D3790" w:rsidRDefault="00EA21D6" w:rsidP="00295CC9">
      <w:pPr>
        <w:pStyle w:val="ListParagraph"/>
        <w:rPr>
          <w:rFonts w:ascii="Arial" w:hAnsi="Arial" w:cs="Arial"/>
        </w:rPr>
      </w:pPr>
    </w:p>
    <w:p w:rsidR="007B5A0C" w:rsidRPr="006D3790" w:rsidRDefault="007B5A0C" w:rsidP="002039AC">
      <w:pPr>
        <w:pStyle w:val="ListParagraph"/>
        <w:rPr>
          <w:rFonts w:ascii="Arial" w:hAnsi="Arial" w:cs="Arial"/>
        </w:rPr>
      </w:pPr>
      <w:bookmarkStart w:id="0" w:name="_GoBack"/>
      <w:bookmarkEnd w:id="0"/>
    </w:p>
    <w:sectPr w:rsidR="007B5A0C" w:rsidRPr="006D3790" w:rsidSect="00AF6F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705DFD"/>
    <w:multiLevelType w:val="hybridMultilevel"/>
    <w:tmpl w:val="015A428E"/>
    <w:lvl w:ilvl="0" w:tplc="59AA24A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D571C2"/>
    <w:multiLevelType w:val="hybridMultilevel"/>
    <w:tmpl w:val="012E8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580703"/>
    <w:multiLevelType w:val="hybridMultilevel"/>
    <w:tmpl w:val="C7E2B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A0C"/>
    <w:rsid w:val="000021A3"/>
    <w:rsid w:val="000655B9"/>
    <w:rsid w:val="0008520C"/>
    <w:rsid w:val="00142800"/>
    <w:rsid w:val="001E7F1E"/>
    <w:rsid w:val="001F0FC6"/>
    <w:rsid w:val="002039AC"/>
    <w:rsid w:val="00295CC9"/>
    <w:rsid w:val="003D4E68"/>
    <w:rsid w:val="003E68A2"/>
    <w:rsid w:val="003F574E"/>
    <w:rsid w:val="005A307A"/>
    <w:rsid w:val="005E1D4F"/>
    <w:rsid w:val="006A1574"/>
    <w:rsid w:val="006C2D88"/>
    <w:rsid w:val="006D3790"/>
    <w:rsid w:val="00702077"/>
    <w:rsid w:val="007B5A0C"/>
    <w:rsid w:val="007C602E"/>
    <w:rsid w:val="007E5587"/>
    <w:rsid w:val="00930834"/>
    <w:rsid w:val="009D414C"/>
    <w:rsid w:val="009D7931"/>
    <w:rsid w:val="009F6B6E"/>
    <w:rsid w:val="00A43E88"/>
    <w:rsid w:val="00A52E67"/>
    <w:rsid w:val="00A57E3C"/>
    <w:rsid w:val="00AF6F74"/>
    <w:rsid w:val="00B30B11"/>
    <w:rsid w:val="00B351B8"/>
    <w:rsid w:val="00BE7909"/>
    <w:rsid w:val="00D74390"/>
    <w:rsid w:val="00E115EC"/>
    <w:rsid w:val="00E219DA"/>
    <w:rsid w:val="00E80716"/>
    <w:rsid w:val="00EA21D6"/>
    <w:rsid w:val="00ED43CF"/>
    <w:rsid w:val="00EE63D6"/>
    <w:rsid w:val="00F23435"/>
    <w:rsid w:val="00F42FCB"/>
    <w:rsid w:val="00F97B2E"/>
    <w:rsid w:val="00FF5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A66A"/>
  <w15:chartTrackingRefBased/>
  <w15:docId w15:val="{0999D9E9-BAF7-48B3-B81E-24C63DE3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A0C"/>
    <w:pPr>
      <w:ind w:left="720"/>
      <w:contextualSpacing/>
    </w:pPr>
  </w:style>
  <w:style w:type="paragraph" w:styleId="NoSpacing">
    <w:name w:val="No Spacing"/>
    <w:uiPriority w:val="1"/>
    <w:qFormat/>
    <w:rsid w:val="003E68A2"/>
    <w:pPr>
      <w:spacing w:after="0" w:line="240" w:lineRule="auto"/>
    </w:pPr>
  </w:style>
  <w:style w:type="paragraph" w:styleId="BalloonText">
    <w:name w:val="Balloon Text"/>
    <w:basedOn w:val="Normal"/>
    <w:link w:val="BalloonTextChar"/>
    <w:uiPriority w:val="99"/>
    <w:semiHidden/>
    <w:unhideWhenUsed/>
    <w:rsid w:val="00EA2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1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Windeler</dc:creator>
  <cp:keywords/>
  <dc:description/>
  <cp:lastModifiedBy>Emma Harding</cp:lastModifiedBy>
  <cp:revision>8</cp:revision>
  <cp:lastPrinted>2022-03-02T09:34:00Z</cp:lastPrinted>
  <dcterms:created xsi:type="dcterms:W3CDTF">2024-10-01T15:32:00Z</dcterms:created>
  <dcterms:modified xsi:type="dcterms:W3CDTF">2024-10-01T15:58:00Z</dcterms:modified>
</cp:coreProperties>
</file>