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70E5" w14:textId="77777777" w:rsidR="00371833" w:rsidRDefault="00371833">
      <w:pPr>
        <w:pStyle w:val="BodyText"/>
        <w:spacing w:before="168"/>
        <w:ind w:left="0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5362"/>
      </w:tblGrid>
      <w:tr w:rsidR="00371833" w14:paraId="41696DB3" w14:textId="77777777" w:rsidTr="00D54690">
        <w:trPr>
          <w:trHeight w:val="2116"/>
        </w:trPr>
        <w:tc>
          <w:tcPr>
            <w:tcW w:w="5124" w:type="dxa"/>
          </w:tcPr>
          <w:p w14:paraId="0C92E453" w14:textId="28224BBB" w:rsidR="00371833" w:rsidRPr="001E3951" w:rsidRDefault="001E3951">
            <w:pPr>
              <w:pStyle w:val="TableParagraph"/>
              <w:spacing w:line="334" w:lineRule="exact"/>
              <w:ind w:left="1989"/>
              <w:rPr>
                <w:sz w:val="24"/>
              </w:rPr>
            </w:pPr>
            <w:r w:rsidRPr="001E3951">
              <w:rPr>
                <w:spacing w:val="-2"/>
                <w:sz w:val="24"/>
                <w:u w:val="single"/>
              </w:rPr>
              <w:t>Love</w:t>
            </w:r>
          </w:p>
          <w:p w14:paraId="4D004755" w14:textId="77777777" w:rsidR="001E3951" w:rsidRPr="001E3951" w:rsidRDefault="001E3951">
            <w:pPr>
              <w:pStyle w:val="TableParagraph"/>
              <w:ind w:right="3304"/>
              <w:rPr>
                <w:sz w:val="24"/>
              </w:rPr>
            </w:pPr>
            <w:r w:rsidRPr="001E3951">
              <w:rPr>
                <w:sz w:val="24"/>
              </w:rPr>
              <w:t>Adam and Eve</w:t>
            </w:r>
          </w:p>
          <w:p w14:paraId="7A4E038A" w14:textId="008AD690" w:rsidR="001E3951" w:rsidRPr="001E3951" w:rsidRDefault="00284EDB" w:rsidP="001E3951">
            <w:pPr>
              <w:pStyle w:val="TableParagraph"/>
              <w:ind w:right="3304"/>
              <w:rPr>
                <w:sz w:val="24"/>
              </w:rPr>
            </w:pPr>
            <w:r w:rsidRPr="001E3951">
              <w:rPr>
                <w:sz w:val="24"/>
              </w:rPr>
              <w:t>Good</w:t>
            </w:r>
            <w:r w:rsidRPr="001E3951">
              <w:rPr>
                <w:spacing w:val="-18"/>
                <w:sz w:val="24"/>
              </w:rPr>
              <w:t xml:space="preserve"> </w:t>
            </w:r>
            <w:r w:rsidRPr="001E3951">
              <w:rPr>
                <w:sz w:val="24"/>
              </w:rPr>
              <w:t xml:space="preserve">Samaritan </w:t>
            </w:r>
          </w:p>
          <w:p w14:paraId="2179E6F8" w14:textId="77777777" w:rsidR="00371833" w:rsidRDefault="00284EDB">
            <w:pPr>
              <w:pStyle w:val="TableParagraph"/>
              <w:ind w:right="3304"/>
              <w:rPr>
                <w:spacing w:val="-5"/>
                <w:sz w:val="24"/>
              </w:rPr>
            </w:pPr>
            <w:r w:rsidRPr="001E3951">
              <w:rPr>
                <w:sz w:val="24"/>
              </w:rPr>
              <w:t>P</w:t>
            </w:r>
            <w:r w:rsidRPr="001E3951">
              <w:rPr>
                <w:sz w:val="24"/>
              </w:rPr>
              <w:t>rodigal</w:t>
            </w:r>
            <w:r w:rsidRPr="001E3951">
              <w:rPr>
                <w:spacing w:val="-4"/>
                <w:sz w:val="24"/>
              </w:rPr>
              <w:t xml:space="preserve"> </w:t>
            </w:r>
            <w:r w:rsidRPr="001E3951">
              <w:rPr>
                <w:spacing w:val="-5"/>
                <w:sz w:val="24"/>
              </w:rPr>
              <w:t>son</w:t>
            </w:r>
          </w:p>
          <w:p w14:paraId="6BD3D7BC" w14:textId="77777777" w:rsidR="001E3951" w:rsidRDefault="001E3951">
            <w:pPr>
              <w:pStyle w:val="TableParagraph"/>
              <w:ind w:right="3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Nativity</w:t>
            </w:r>
          </w:p>
          <w:p w14:paraId="1DEAB89A" w14:textId="216D93EC" w:rsidR="001E3951" w:rsidRDefault="001E3951">
            <w:pPr>
              <w:pStyle w:val="TableParagraph"/>
              <w:ind w:right="3304"/>
              <w:rPr>
                <w:sz w:val="24"/>
              </w:rPr>
            </w:pPr>
            <w:r>
              <w:rPr>
                <w:spacing w:val="-5"/>
                <w:sz w:val="24"/>
              </w:rPr>
              <w:t>Grateful Leper</w:t>
            </w:r>
          </w:p>
        </w:tc>
        <w:tc>
          <w:tcPr>
            <w:tcW w:w="5362" w:type="dxa"/>
          </w:tcPr>
          <w:p w14:paraId="50B89BF9" w14:textId="7B9AA020" w:rsidR="00371833" w:rsidRPr="00D54690" w:rsidRDefault="00D54690">
            <w:pPr>
              <w:pStyle w:val="TableParagraph"/>
              <w:spacing w:line="334" w:lineRule="exact"/>
              <w:ind w:left="1881"/>
              <w:rPr>
                <w:sz w:val="24"/>
              </w:rPr>
            </w:pPr>
            <w:r w:rsidRPr="00D54690">
              <w:rPr>
                <w:spacing w:val="-2"/>
                <w:sz w:val="24"/>
                <w:u w:val="single"/>
              </w:rPr>
              <w:t>Courage</w:t>
            </w:r>
          </w:p>
          <w:p w14:paraId="63A85AA4" w14:textId="77777777" w:rsidR="00D54690" w:rsidRDefault="00D54690">
            <w:pPr>
              <w:pStyle w:val="TableParagraph"/>
              <w:ind w:left="109" w:right="3304"/>
              <w:rPr>
                <w:sz w:val="24"/>
              </w:rPr>
            </w:pPr>
            <w:r>
              <w:rPr>
                <w:sz w:val="24"/>
              </w:rPr>
              <w:t>David and Goliath</w:t>
            </w:r>
          </w:p>
          <w:p w14:paraId="384EB59E" w14:textId="77777777" w:rsidR="00D54690" w:rsidRDefault="00D54690">
            <w:pPr>
              <w:pStyle w:val="TableParagraph"/>
              <w:ind w:left="109" w:right="3304"/>
              <w:rPr>
                <w:spacing w:val="-5"/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lion’s </w:t>
            </w:r>
            <w:r>
              <w:rPr>
                <w:spacing w:val="-5"/>
                <w:sz w:val="24"/>
              </w:rPr>
              <w:t>den</w:t>
            </w:r>
          </w:p>
          <w:p w14:paraId="1A7AE2C7" w14:textId="3FC87747" w:rsidR="00D54690" w:rsidRDefault="00D54690">
            <w:pPr>
              <w:pStyle w:val="TableParagraph"/>
              <w:ind w:left="109" w:right="3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Esther</w:t>
            </w:r>
          </w:p>
          <w:p w14:paraId="0894BD6E" w14:textId="6F4D81AF" w:rsidR="00D54690" w:rsidRDefault="00D54690">
            <w:pPr>
              <w:pStyle w:val="TableParagraph"/>
              <w:ind w:left="109" w:right="330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Lost Sheep</w:t>
            </w:r>
          </w:p>
          <w:p w14:paraId="554489DB" w14:textId="6DE35561" w:rsidR="00371833" w:rsidRDefault="00371833" w:rsidP="00D54690">
            <w:pPr>
              <w:pStyle w:val="TableParagraph"/>
              <w:ind w:left="0" w:right="3304"/>
              <w:rPr>
                <w:sz w:val="24"/>
              </w:rPr>
            </w:pPr>
          </w:p>
        </w:tc>
      </w:tr>
      <w:tr w:rsidR="00371833" w14:paraId="687DB084" w14:textId="77777777" w:rsidTr="00D54690">
        <w:trPr>
          <w:trHeight w:val="3679"/>
        </w:trPr>
        <w:tc>
          <w:tcPr>
            <w:tcW w:w="5124" w:type="dxa"/>
          </w:tcPr>
          <w:p w14:paraId="5CCCB550" w14:textId="77777777" w:rsidR="00D54690" w:rsidRDefault="00D54690" w:rsidP="00D54690">
            <w:pPr>
              <w:pStyle w:val="TableParagraph"/>
              <w:ind w:right="1666" w:firstLine="176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Perseverance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wilderness </w:t>
            </w:r>
            <w:r>
              <w:rPr>
                <w:spacing w:val="-4"/>
                <w:sz w:val="24"/>
              </w:rPr>
              <w:t>Noah</w:t>
            </w:r>
          </w:p>
          <w:p w14:paraId="34549C66" w14:textId="77777777" w:rsidR="00D54690" w:rsidRDefault="00D54690" w:rsidP="00D54690">
            <w:pPr>
              <w:pStyle w:val="TableParagraph"/>
              <w:ind w:right="3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Nativity Easter </w:t>
            </w:r>
            <w:r>
              <w:rPr>
                <w:sz w:val="24"/>
              </w:rPr>
              <w:t>Mustard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</w:p>
          <w:p w14:paraId="2D00C2D5" w14:textId="77777777" w:rsidR="00D54690" w:rsidRDefault="00D54690" w:rsidP="00D54690">
            <w:pPr>
              <w:pStyle w:val="TableParagraph"/>
              <w:spacing w:line="334" w:lineRule="exact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Goliath</w:t>
            </w:r>
          </w:p>
          <w:p w14:paraId="7262D64A" w14:textId="113F2DB0" w:rsidR="00371833" w:rsidRDefault="00D54690" w:rsidP="00D546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lion’s </w:t>
            </w:r>
            <w:r>
              <w:rPr>
                <w:spacing w:val="-5"/>
                <w:sz w:val="24"/>
              </w:rPr>
              <w:t>den</w:t>
            </w:r>
          </w:p>
        </w:tc>
        <w:tc>
          <w:tcPr>
            <w:tcW w:w="5362" w:type="dxa"/>
          </w:tcPr>
          <w:p w14:paraId="54C3D2B0" w14:textId="77777777" w:rsidR="00371833" w:rsidRDefault="00284EDB">
            <w:pPr>
              <w:pStyle w:val="TableParagraph"/>
              <w:spacing w:line="333" w:lineRule="exact"/>
              <w:ind w:left="2337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Hope</w:t>
            </w:r>
          </w:p>
          <w:p w14:paraId="777682E0" w14:textId="77777777" w:rsidR="00371833" w:rsidRDefault="00284EDB">
            <w:pPr>
              <w:pStyle w:val="TableParagraph"/>
              <w:ind w:left="109" w:right="3304"/>
              <w:rPr>
                <w:sz w:val="24"/>
              </w:rPr>
            </w:pPr>
            <w:r>
              <w:rPr>
                <w:sz w:val="24"/>
              </w:rPr>
              <w:t>Christmas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story Easter story Noah’s ark</w:t>
            </w:r>
          </w:p>
          <w:p w14:paraId="1887BC85" w14:textId="77777777" w:rsidR="00371833" w:rsidRDefault="00284EDB">
            <w:pPr>
              <w:pStyle w:val="TableParagraph"/>
              <w:spacing w:line="242" w:lineRule="auto"/>
              <w:ind w:left="109" w:right="1666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creation </w:t>
            </w:r>
            <w:r>
              <w:rPr>
                <w:spacing w:val="-2"/>
                <w:sz w:val="24"/>
              </w:rPr>
              <w:t>Miracles</w:t>
            </w:r>
          </w:p>
          <w:p w14:paraId="3E7163FA" w14:textId="77777777" w:rsidR="00D54690" w:rsidRDefault="00284EDB">
            <w:pPr>
              <w:pStyle w:val="TableParagraph"/>
              <w:ind w:left="109" w:right="3549"/>
              <w:rPr>
                <w:spacing w:val="40"/>
                <w:sz w:val="24"/>
              </w:rPr>
            </w:pPr>
            <w:r>
              <w:rPr>
                <w:sz w:val="24"/>
              </w:rPr>
              <w:t>Last Supper Paralysed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man </w:t>
            </w:r>
            <w:r>
              <w:rPr>
                <w:spacing w:val="-2"/>
                <w:sz w:val="24"/>
              </w:rPr>
              <w:t>Jonah</w:t>
            </w:r>
            <w:r>
              <w:rPr>
                <w:spacing w:val="40"/>
                <w:sz w:val="24"/>
              </w:rPr>
              <w:t xml:space="preserve"> </w:t>
            </w:r>
          </w:p>
          <w:p w14:paraId="2A57F895" w14:textId="21A7D3B4" w:rsidR="00371833" w:rsidRDefault="00284EDB">
            <w:pPr>
              <w:pStyle w:val="TableParagraph"/>
              <w:ind w:left="109" w:right="3549"/>
              <w:rPr>
                <w:sz w:val="24"/>
              </w:rPr>
            </w:pPr>
            <w:r>
              <w:rPr>
                <w:sz w:val="24"/>
              </w:rPr>
              <w:t>Feeding 5000</w:t>
            </w:r>
          </w:p>
          <w:p w14:paraId="0BE843CC" w14:textId="77777777" w:rsidR="00371833" w:rsidRDefault="00284EDB">
            <w:pPr>
              <w:pStyle w:val="TableParagraph"/>
              <w:spacing w:line="315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lion’s </w:t>
            </w:r>
            <w:r>
              <w:rPr>
                <w:spacing w:val="-5"/>
                <w:sz w:val="24"/>
              </w:rPr>
              <w:t>den</w:t>
            </w:r>
          </w:p>
        </w:tc>
      </w:tr>
      <w:tr w:rsidR="00371833" w14:paraId="4B1C8F45" w14:textId="77777777" w:rsidTr="00D54690">
        <w:trPr>
          <w:trHeight w:val="3107"/>
        </w:trPr>
        <w:tc>
          <w:tcPr>
            <w:tcW w:w="5124" w:type="dxa"/>
          </w:tcPr>
          <w:p w14:paraId="38E995C4" w14:textId="77777777" w:rsidR="00371833" w:rsidRDefault="00284EDB">
            <w:pPr>
              <w:pStyle w:val="TableParagraph"/>
              <w:spacing w:line="333" w:lineRule="exact"/>
              <w:ind w:left="20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Friendship</w:t>
            </w:r>
          </w:p>
          <w:p w14:paraId="74234390" w14:textId="77777777" w:rsidR="00371833" w:rsidRDefault="00284EDB">
            <w:pPr>
              <w:pStyle w:val="TableParagraph"/>
              <w:spacing w:line="334" w:lineRule="exact"/>
              <w:rPr>
                <w:sz w:val="24"/>
              </w:rPr>
            </w:pP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Samaritan</w:t>
            </w:r>
          </w:p>
          <w:p w14:paraId="07E3D078" w14:textId="77777777" w:rsidR="00371833" w:rsidRDefault="00284EDB">
            <w:pPr>
              <w:pStyle w:val="TableParagraph"/>
              <w:spacing w:before="1"/>
              <w:ind w:right="16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Easter </w:t>
            </w:r>
            <w:r>
              <w:rPr>
                <w:spacing w:val="-2"/>
                <w:sz w:val="24"/>
              </w:rPr>
              <w:t>Jonah</w:t>
            </w:r>
          </w:p>
          <w:p w14:paraId="49C14776" w14:textId="77777777" w:rsidR="00371833" w:rsidRDefault="00284EDB">
            <w:pPr>
              <w:pStyle w:val="TableParagraph"/>
              <w:ind w:right="3304"/>
              <w:rPr>
                <w:sz w:val="24"/>
              </w:rPr>
            </w:pPr>
            <w:r>
              <w:rPr>
                <w:sz w:val="24"/>
              </w:rPr>
              <w:t>Paralysed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man </w:t>
            </w:r>
            <w:r>
              <w:rPr>
                <w:spacing w:val="-2"/>
                <w:sz w:val="24"/>
              </w:rPr>
              <w:t>Zacchaeus</w:t>
            </w:r>
          </w:p>
          <w:p w14:paraId="16DF58BB" w14:textId="77777777" w:rsidR="00371833" w:rsidRDefault="00284EDB">
            <w:pPr>
              <w:pStyle w:val="TableParagraph"/>
              <w:ind w:right="3401"/>
              <w:rPr>
                <w:sz w:val="24"/>
              </w:rPr>
            </w:pPr>
            <w:r>
              <w:rPr>
                <w:sz w:val="24"/>
              </w:rPr>
              <w:t>Jesus’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disciples Adam and Eve</w:t>
            </w:r>
          </w:p>
        </w:tc>
        <w:tc>
          <w:tcPr>
            <w:tcW w:w="5362" w:type="dxa"/>
          </w:tcPr>
          <w:p w14:paraId="115BAFC4" w14:textId="77777777" w:rsidR="00371833" w:rsidRDefault="00284EDB">
            <w:pPr>
              <w:pStyle w:val="TableParagraph"/>
              <w:spacing w:line="333" w:lineRule="exact"/>
              <w:ind w:left="196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Forgiveness</w:t>
            </w:r>
          </w:p>
          <w:p w14:paraId="05729DAA" w14:textId="77777777" w:rsidR="00371833" w:rsidRDefault="00284EDB">
            <w:pPr>
              <w:pStyle w:val="TableParagraph"/>
              <w:spacing w:line="33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Joseph</w:t>
            </w:r>
          </w:p>
          <w:p w14:paraId="191743B9" w14:textId="77777777" w:rsidR="00371833" w:rsidRDefault="00284EDB">
            <w:pPr>
              <w:pStyle w:val="TableParagraph"/>
              <w:spacing w:before="1"/>
              <w:ind w:left="109" w:right="65"/>
              <w:rPr>
                <w:sz w:val="24"/>
              </w:rPr>
            </w:pPr>
            <w:r>
              <w:rPr>
                <w:sz w:val="24"/>
              </w:rPr>
              <w:t>Jesus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collector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Zacchaeus Adam and Eve</w:t>
            </w:r>
          </w:p>
          <w:p w14:paraId="2C8DD631" w14:textId="77777777" w:rsidR="00371833" w:rsidRDefault="00284EDB">
            <w:pPr>
              <w:pStyle w:val="TableParagraph"/>
              <w:ind w:left="109" w:right="37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Moses Jonah </w:t>
            </w:r>
            <w:r>
              <w:rPr>
                <w:sz w:val="24"/>
              </w:rPr>
              <w:t>Prodigal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</w:p>
          <w:p w14:paraId="585EE24D" w14:textId="77777777" w:rsidR="00371833" w:rsidRDefault="00284EDB">
            <w:pPr>
              <w:pStyle w:val="TableParagraph"/>
              <w:ind w:left="109" w:right="3304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Samaritan </w:t>
            </w:r>
            <w:r>
              <w:rPr>
                <w:spacing w:val="-2"/>
                <w:sz w:val="24"/>
              </w:rPr>
              <w:t>Easter</w:t>
            </w:r>
          </w:p>
        </w:tc>
      </w:tr>
    </w:tbl>
    <w:p w14:paraId="12C87FC5" w14:textId="77777777" w:rsidR="00371833" w:rsidRDefault="00371833">
      <w:pPr>
        <w:spacing w:line="334" w:lineRule="exact"/>
        <w:rPr>
          <w:sz w:val="24"/>
        </w:rPr>
        <w:sectPr w:rsidR="0037183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00" w:right="440" w:bottom="280" w:left="760" w:header="851" w:footer="0" w:gutter="0"/>
          <w:pgNumType w:start="1"/>
          <w:cols w:space="720"/>
        </w:sectPr>
      </w:pPr>
    </w:p>
    <w:p w14:paraId="30DA57B3" w14:textId="77777777" w:rsidR="00371833" w:rsidRDefault="00284EDB">
      <w:pPr>
        <w:pStyle w:val="BodyText"/>
        <w:spacing w:before="89" w:line="259" w:lineRule="auto"/>
        <w:ind w:right="2185" w:firstLine="3396"/>
      </w:pPr>
      <w:r>
        <w:rPr>
          <w:u w:val="single"/>
        </w:rPr>
        <w:lastRenderedPageBreak/>
        <w:t>Old</w:t>
      </w:r>
      <w:r>
        <w:rPr>
          <w:spacing w:val="-24"/>
          <w:u w:val="single"/>
        </w:rPr>
        <w:t xml:space="preserve"> </w:t>
      </w:r>
      <w:r>
        <w:rPr>
          <w:u w:val="single"/>
        </w:rPr>
        <w:t>Testament</w:t>
      </w:r>
      <w:r>
        <w:t xml:space="preserve"> Creation/Adam and Eve</w:t>
      </w:r>
    </w:p>
    <w:p w14:paraId="43632B2B" w14:textId="77777777" w:rsidR="00371833" w:rsidRDefault="00284EDB">
      <w:pPr>
        <w:pStyle w:val="BodyText"/>
        <w:ind w:right="8066"/>
      </w:pPr>
      <w:r>
        <w:t>Noah’s</w:t>
      </w:r>
      <w:r>
        <w:rPr>
          <w:spacing w:val="-24"/>
        </w:rPr>
        <w:t xml:space="preserve"> </w:t>
      </w:r>
      <w:r>
        <w:t xml:space="preserve">Ark </w:t>
      </w:r>
      <w:r>
        <w:rPr>
          <w:spacing w:val="-2"/>
        </w:rPr>
        <w:t>Joseph Moses</w:t>
      </w:r>
    </w:p>
    <w:p w14:paraId="4E7BF2DA" w14:textId="77777777" w:rsidR="00371833" w:rsidRDefault="00284EDB">
      <w:pPr>
        <w:pStyle w:val="BodyText"/>
        <w:ind w:right="5878"/>
      </w:pPr>
      <w:r>
        <w:t>The</w:t>
      </w:r>
      <w:r>
        <w:rPr>
          <w:spacing w:val="-19"/>
        </w:rPr>
        <w:t xml:space="preserve"> </w:t>
      </w:r>
      <w:r>
        <w:t>Ten</w:t>
      </w:r>
      <w:r>
        <w:rPr>
          <w:spacing w:val="-19"/>
        </w:rPr>
        <w:t xml:space="preserve"> </w:t>
      </w:r>
      <w:r>
        <w:t>Commandments David and Goliath</w:t>
      </w:r>
    </w:p>
    <w:p w14:paraId="0420740F" w14:textId="77777777" w:rsidR="00371833" w:rsidRDefault="00284EDB">
      <w:pPr>
        <w:pStyle w:val="BodyText"/>
        <w:ind w:right="5878"/>
      </w:pPr>
      <w:r>
        <w:t>Daniel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lion’s</w:t>
      </w:r>
      <w:r>
        <w:rPr>
          <w:spacing w:val="-9"/>
        </w:rPr>
        <w:t xml:space="preserve"> </w:t>
      </w:r>
      <w:r>
        <w:t xml:space="preserve">den </w:t>
      </w:r>
      <w:r>
        <w:rPr>
          <w:spacing w:val="-2"/>
        </w:rPr>
        <w:t>Jonah</w:t>
      </w:r>
    </w:p>
    <w:p w14:paraId="6C111546" w14:textId="77777777" w:rsidR="00371833" w:rsidRDefault="00371833">
      <w:pPr>
        <w:pStyle w:val="BodyText"/>
        <w:spacing w:before="445"/>
        <w:ind w:left="0"/>
      </w:pPr>
    </w:p>
    <w:p w14:paraId="666A169D" w14:textId="77777777" w:rsidR="00371833" w:rsidRDefault="00284EDB">
      <w:pPr>
        <w:pStyle w:val="BodyText"/>
        <w:ind w:left="0" w:right="318"/>
        <w:jc w:val="center"/>
      </w:pPr>
      <w:r>
        <w:rPr>
          <w:u w:val="single"/>
        </w:rPr>
        <w:t>New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Testament</w:t>
      </w:r>
    </w:p>
    <w:p w14:paraId="0EF26C5D" w14:textId="77777777" w:rsidR="00371833" w:rsidRDefault="00284EDB">
      <w:pPr>
        <w:pStyle w:val="BodyText"/>
        <w:spacing w:before="445"/>
        <w:ind w:right="8066"/>
      </w:pPr>
      <w:r>
        <w:rPr>
          <w:u w:val="single"/>
        </w:rPr>
        <w:t>Jesus’ life</w:t>
      </w:r>
      <w:r>
        <w:t xml:space="preserve"> The</w:t>
      </w:r>
      <w:r>
        <w:rPr>
          <w:spacing w:val="-24"/>
        </w:rPr>
        <w:t xml:space="preserve"> </w:t>
      </w:r>
      <w:r>
        <w:t>Nativity</w:t>
      </w:r>
    </w:p>
    <w:p w14:paraId="0533F1C6" w14:textId="77777777" w:rsidR="00371833" w:rsidRDefault="00284EDB">
      <w:pPr>
        <w:pStyle w:val="BodyText"/>
        <w:spacing w:before="1"/>
      </w:pPr>
      <w:r>
        <w:t>Jesus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temple</w:t>
      </w:r>
    </w:p>
    <w:p w14:paraId="34CEDF12" w14:textId="77777777" w:rsidR="00371833" w:rsidRDefault="00284EDB">
      <w:pPr>
        <w:pStyle w:val="BodyText"/>
        <w:ind w:right="5510"/>
      </w:pPr>
      <w:r>
        <w:t>Jesus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wilderness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Lent Jesus and his disciples Feeding of the 5000 Zacchaeus the tax collector The paralysed man</w:t>
      </w:r>
    </w:p>
    <w:p w14:paraId="7F507A78" w14:textId="77777777" w:rsidR="00371833" w:rsidRDefault="00284EDB">
      <w:pPr>
        <w:pStyle w:val="BodyText"/>
        <w:ind w:right="6958"/>
      </w:pPr>
      <w:r>
        <w:t>The</w:t>
      </w:r>
      <w:r>
        <w:rPr>
          <w:spacing w:val="-19"/>
        </w:rPr>
        <w:t xml:space="preserve"> </w:t>
      </w:r>
      <w:r>
        <w:t>grateful</w:t>
      </w:r>
      <w:r>
        <w:rPr>
          <w:spacing w:val="-19"/>
        </w:rPr>
        <w:t xml:space="preserve"> </w:t>
      </w:r>
      <w:r>
        <w:t>leper The Easter Story Jesus’ Ascension</w:t>
      </w:r>
    </w:p>
    <w:p w14:paraId="4D7751FE" w14:textId="77777777" w:rsidR="00371833" w:rsidRDefault="00371833">
      <w:pPr>
        <w:pStyle w:val="BodyText"/>
        <w:ind w:left="0"/>
      </w:pPr>
    </w:p>
    <w:p w14:paraId="7591559C" w14:textId="77777777" w:rsidR="00371833" w:rsidRDefault="00284EDB">
      <w:pPr>
        <w:pStyle w:val="BodyText"/>
      </w:pPr>
      <w:r>
        <w:rPr>
          <w:spacing w:val="-2"/>
          <w:u w:val="single"/>
        </w:rPr>
        <w:t>Parables</w:t>
      </w:r>
    </w:p>
    <w:p w14:paraId="638E47CB" w14:textId="77777777" w:rsidR="00371833" w:rsidRDefault="00284EDB">
      <w:pPr>
        <w:pStyle w:val="BodyText"/>
        <w:spacing w:before="1"/>
        <w:ind w:right="6958"/>
      </w:pPr>
      <w:r>
        <w:t>The</w:t>
      </w:r>
      <w:r>
        <w:rPr>
          <w:spacing w:val="-18"/>
        </w:rPr>
        <w:t xml:space="preserve"> </w:t>
      </w:r>
      <w:r>
        <w:t>Good</w:t>
      </w:r>
      <w:r>
        <w:rPr>
          <w:spacing w:val="-19"/>
        </w:rPr>
        <w:t xml:space="preserve"> </w:t>
      </w:r>
      <w:r>
        <w:t>Samaritan The Prodigal Son The Lost Sheep</w:t>
      </w:r>
    </w:p>
    <w:p w14:paraId="646515FA" w14:textId="77777777" w:rsidR="00371833" w:rsidRDefault="00284EDB">
      <w:pPr>
        <w:pStyle w:val="BodyText"/>
        <w:spacing w:line="445" w:lineRule="exact"/>
      </w:pPr>
      <w:r>
        <w:t>The</w:t>
      </w:r>
      <w:r>
        <w:rPr>
          <w:spacing w:val="-12"/>
        </w:rPr>
        <w:t xml:space="preserve"> </w:t>
      </w:r>
      <w:r>
        <w:t>Mustard</w:t>
      </w:r>
      <w:r>
        <w:rPr>
          <w:spacing w:val="-12"/>
        </w:rPr>
        <w:t xml:space="preserve"> </w:t>
      </w:r>
      <w:r>
        <w:rPr>
          <w:spacing w:val="-4"/>
        </w:rPr>
        <w:t>Seed</w:t>
      </w:r>
    </w:p>
    <w:sectPr w:rsidR="00371833">
      <w:headerReference w:type="default" r:id="rId12"/>
      <w:pgSz w:w="11910" w:h="16840"/>
      <w:pgMar w:top="1400" w:right="440" w:bottom="280" w:left="76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944B" w14:textId="77777777" w:rsidR="00284EDB" w:rsidRDefault="00284EDB">
      <w:r>
        <w:separator/>
      </w:r>
    </w:p>
  </w:endnote>
  <w:endnote w:type="continuationSeparator" w:id="0">
    <w:p w14:paraId="52688127" w14:textId="77777777" w:rsidR="00284EDB" w:rsidRDefault="0028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56F0" w14:textId="77777777" w:rsidR="00D54690" w:rsidRDefault="00D54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8A2D" w14:textId="77777777" w:rsidR="00D54690" w:rsidRDefault="00D54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91B2" w14:textId="77777777" w:rsidR="00D54690" w:rsidRDefault="00D5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3F9B" w14:textId="77777777" w:rsidR="00284EDB" w:rsidRDefault="00284EDB">
      <w:r>
        <w:separator/>
      </w:r>
    </w:p>
  </w:footnote>
  <w:footnote w:type="continuationSeparator" w:id="0">
    <w:p w14:paraId="3FFCFA45" w14:textId="77777777" w:rsidR="00284EDB" w:rsidRDefault="0028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6024" w14:textId="77777777" w:rsidR="00D54690" w:rsidRDefault="00D54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0025" w14:textId="77777777" w:rsidR="00371833" w:rsidRDefault="00284ED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C286DDE" wp14:editId="560B91CC">
              <wp:simplePos x="0" y="0"/>
              <wp:positionH relativeFrom="page">
                <wp:posOffset>1682242</wp:posOffset>
              </wp:positionH>
              <wp:positionV relativeFrom="page">
                <wp:posOffset>527446</wp:posOffset>
              </wp:positionV>
              <wp:extent cx="4193540" cy="307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354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6E30D" w14:textId="03B6518D" w:rsidR="00371833" w:rsidRDefault="00284EDB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u w:val="single"/>
                            </w:rPr>
                            <w:t>Bible</w:t>
                          </w:r>
                          <w:r>
                            <w:rPr>
                              <w:spacing w:val="-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stories</w:t>
                          </w:r>
                          <w:r>
                            <w:rPr>
                              <w:spacing w:val="-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that</w:t>
                          </w:r>
                          <w:r>
                            <w:rPr>
                              <w:spacing w:val="-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demonstrate</w:t>
                          </w:r>
                          <w:r>
                            <w:rPr>
                              <w:spacing w:val="-7"/>
                              <w:u w:val="single"/>
                            </w:rPr>
                            <w:t xml:space="preserve"> </w:t>
                          </w:r>
                          <w:r w:rsidR="00D54690">
                            <w:rPr>
                              <w:u w:val="single"/>
                            </w:rPr>
                            <w:t>our</w:t>
                          </w:r>
                          <w:r>
                            <w:rPr>
                              <w:spacing w:val="-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values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86D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2.45pt;margin-top:41.55pt;width:330.2pt;height:24.2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" filled="f" stroked="f">
              <v:textbox inset="0,0,0,0">
                <w:txbxContent>
                  <w:p w14:paraId="48D6E30D" w14:textId="03B6518D" w:rsidR="00371833" w:rsidRDefault="00284EDB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u w:val="single"/>
                      </w:rPr>
                      <w:t>Bible</w:t>
                    </w:r>
                    <w:r>
                      <w:rPr>
                        <w:spacing w:val="-1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stories</w:t>
                    </w:r>
                    <w:r>
                      <w:rPr>
                        <w:spacing w:val="-10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that</w:t>
                    </w:r>
                    <w:r>
                      <w:rPr>
                        <w:spacing w:val="-10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demonstrate</w:t>
                    </w:r>
                    <w:r>
                      <w:rPr>
                        <w:spacing w:val="-7"/>
                        <w:u w:val="single"/>
                      </w:rPr>
                      <w:t xml:space="preserve"> </w:t>
                    </w:r>
                    <w:r w:rsidR="00D54690">
                      <w:rPr>
                        <w:u w:val="single"/>
                      </w:rPr>
                      <w:t>our</w:t>
                    </w:r>
                    <w:r>
                      <w:rPr>
                        <w:spacing w:val="-10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values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879A" w14:textId="77777777" w:rsidR="00D54690" w:rsidRDefault="00D546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D9E0" w14:textId="77777777" w:rsidR="00371833" w:rsidRDefault="00284ED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4E52923" wp14:editId="3667D804">
              <wp:simplePos x="0" y="0"/>
              <wp:positionH relativeFrom="page">
                <wp:posOffset>1662429</wp:posOffset>
              </wp:positionH>
              <wp:positionV relativeFrom="page">
                <wp:posOffset>527446</wp:posOffset>
              </wp:positionV>
              <wp:extent cx="4234180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D29C9" w14:textId="77777777" w:rsidR="00371833" w:rsidRDefault="00284EDB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u w:val="single"/>
                            </w:rPr>
                            <w:t>Bible</w:t>
                          </w:r>
                          <w:r>
                            <w:rPr>
                              <w:spacing w:val="-1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stories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to</w:t>
                          </w:r>
                          <w:r>
                            <w:rPr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be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taught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throughout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529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0.9pt;margin-top:41.55pt;width:333.4pt;height:24.2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" filled="f" stroked="f">
              <v:textbox inset="0,0,0,0">
                <w:txbxContent>
                  <w:p w14:paraId="53FD29C9" w14:textId="77777777" w:rsidR="00371833" w:rsidRDefault="00284EDB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u w:val="single"/>
                      </w:rPr>
                      <w:t>Bible</w:t>
                    </w:r>
                    <w:r>
                      <w:rPr>
                        <w:spacing w:val="-10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stories</w:t>
                    </w:r>
                    <w:r>
                      <w:rPr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to</w:t>
                    </w:r>
                    <w:r>
                      <w:rPr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be</w:t>
                    </w:r>
                    <w:r>
                      <w:rPr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taught</w:t>
                    </w:r>
                    <w:r>
                      <w:rPr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throughout</w:t>
                    </w:r>
                    <w:r>
                      <w:rPr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33"/>
    <w:rsid w:val="001E3951"/>
    <w:rsid w:val="00284EDB"/>
    <w:rsid w:val="00371833"/>
    <w:rsid w:val="00467167"/>
    <w:rsid w:val="00D5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B1C9"/>
  <w15:docId w15:val="{589D4F64-B1D2-492A-B45F-7ECD6DC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546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90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D546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90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Bouchier</dc:creator>
  <cp:lastModifiedBy>harding@domain.internal</cp:lastModifiedBy>
  <cp:revision>3</cp:revision>
  <dcterms:created xsi:type="dcterms:W3CDTF">2024-09-09T11:55:00Z</dcterms:created>
  <dcterms:modified xsi:type="dcterms:W3CDTF">2024-09-09T12:31:00Z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