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25DCB1" w14:textId="77777777" w:rsidR="005A6BE1" w:rsidRDefault="009C6869">
      <w:pPr>
        <w:pBdr>
          <w:top w:val="nil"/>
          <w:left w:val="nil"/>
          <w:bottom w:val="nil"/>
          <w:right w:val="nil"/>
          <w:between w:val="nil"/>
        </w:pBdr>
        <w:jc w:val="center"/>
        <w:rPr>
          <w:rFonts w:ascii="Calibri" w:eastAsia="Calibri" w:hAnsi="Calibri" w:cs="Calibri"/>
          <w:color w:val="000000"/>
        </w:rPr>
      </w:pPr>
      <w:bookmarkStart w:id="0" w:name="_GoBack"/>
      <w:bookmarkEnd w:id="0"/>
      <w:r>
        <w:rPr>
          <w:rFonts w:ascii="Calibri" w:eastAsia="Calibri" w:hAnsi="Calibri" w:cs="Calibri"/>
          <w:noProof/>
          <w:color w:val="000000"/>
        </w:rPr>
        <w:drawing>
          <wp:inline distT="0" distB="0" distL="0" distR="0" wp14:anchorId="755F11BA" wp14:editId="5B3801C2">
            <wp:extent cx="6642100" cy="1483995"/>
            <wp:effectExtent l="0" t="0" r="0" b="0"/>
            <wp:docPr id="12" name="image2.jpg" descr="A picture containing indoor, person, sitting, you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picture containing indoor, person, sitting, young&#10;&#10;Description automatically generated"/>
                    <pic:cNvPicPr preferRelativeResize="0"/>
                  </pic:nvPicPr>
                  <pic:blipFill>
                    <a:blip r:embed="rId8"/>
                    <a:srcRect/>
                    <a:stretch>
                      <a:fillRect/>
                    </a:stretch>
                  </pic:blipFill>
                  <pic:spPr>
                    <a:xfrm>
                      <a:off x="0" y="0"/>
                      <a:ext cx="6642100" cy="1483995"/>
                    </a:xfrm>
                    <a:prstGeom prst="rect">
                      <a:avLst/>
                    </a:prstGeom>
                    <a:ln/>
                  </pic:spPr>
                </pic:pic>
              </a:graphicData>
            </a:graphic>
          </wp:inline>
        </w:drawing>
      </w:r>
    </w:p>
    <w:p w14:paraId="7190435F" w14:textId="77777777" w:rsidR="005A6BE1" w:rsidRDefault="005A6BE1">
      <w:pPr>
        <w:pBdr>
          <w:top w:val="nil"/>
          <w:left w:val="nil"/>
          <w:bottom w:val="nil"/>
          <w:right w:val="nil"/>
          <w:between w:val="nil"/>
        </w:pBdr>
        <w:rPr>
          <w:rFonts w:ascii="Calibri" w:eastAsia="Calibri" w:hAnsi="Calibri" w:cs="Calibri"/>
          <w:color w:val="000000"/>
        </w:rPr>
      </w:pPr>
    </w:p>
    <w:p w14:paraId="467581E2" w14:textId="77777777" w:rsidR="005A6BE1" w:rsidRDefault="005A6BE1">
      <w:pPr>
        <w:pBdr>
          <w:top w:val="nil"/>
          <w:left w:val="nil"/>
          <w:bottom w:val="nil"/>
          <w:right w:val="nil"/>
          <w:between w:val="nil"/>
        </w:pBdr>
        <w:jc w:val="center"/>
        <w:rPr>
          <w:rFonts w:ascii="Arial" w:eastAsia="Arial" w:hAnsi="Arial" w:cs="Arial"/>
          <w:b/>
          <w:color w:val="4F81BD"/>
          <w:sz w:val="48"/>
          <w:szCs w:val="48"/>
        </w:rPr>
      </w:pPr>
    </w:p>
    <w:p w14:paraId="25048402" w14:textId="77777777" w:rsidR="005A6BE1" w:rsidRDefault="009C6869">
      <w:pPr>
        <w:pBdr>
          <w:top w:val="nil"/>
          <w:left w:val="nil"/>
          <w:bottom w:val="nil"/>
          <w:right w:val="nil"/>
          <w:between w:val="nil"/>
        </w:pBdr>
        <w:jc w:val="center"/>
        <w:rPr>
          <w:rFonts w:ascii="Arial" w:eastAsia="Arial" w:hAnsi="Arial" w:cs="Arial"/>
          <w:b/>
          <w:color w:val="4F81BD"/>
          <w:sz w:val="48"/>
          <w:szCs w:val="48"/>
        </w:rPr>
      </w:pPr>
      <w:bookmarkStart w:id="1" w:name="_heading=h.gjdgxs" w:colFirst="0" w:colLast="0"/>
      <w:bookmarkEnd w:id="1"/>
      <w:r>
        <w:rPr>
          <w:rFonts w:ascii="Arial" w:eastAsia="Arial" w:hAnsi="Arial" w:cs="Arial"/>
          <w:b/>
          <w:color w:val="4F81BD"/>
          <w:sz w:val="48"/>
          <w:szCs w:val="48"/>
        </w:rPr>
        <w:t>GIFTS, HOSPITALITY &amp; ANTI-BRIBERY POLICY</w:t>
      </w:r>
    </w:p>
    <w:p w14:paraId="39491073" w14:textId="77777777" w:rsidR="005A6BE1" w:rsidRDefault="009C6869">
      <w:pPr>
        <w:pBdr>
          <w:top w:val="nil"/>
          <w:left w:val="nil"/>
          <w:bottom w:val="nil"/>
          <w:right w:val="nil"/>
          <w:between w:val="nil"/>
        </w:pBdr>
        <w:spacing w:line="240" w:lineRule="auto"/>
        <w:rPr>
          <w:rFonts w:ascii="Arial" w:eastAsia="Arial" w:hAnsi="Arial" w:cs="Arial"/>
          <w:color w:val="000000"/>
          <w:sz w:val="20"/>
          <w:szCs w:val="20"/>
        </w:rPr>
      </w:pPr>
      <w:r>
        <w:rPr>
          <w:rFonts w:ascii="Arial" w:eastAsia="Arial" w:hAnsi="Arial" w:cs="Arial"/>
          <w:color w:val="000000"/>
          <w:sz w:val="20"/>
          <w:szCs w:val="20"/>
        </w:rPr>
        <w:t xml:space="preserve">This policy is informed by the Christian </w:t>
      </w:r>
      <w:proofErr w:type="gramStart"/>
      <w:r>
        <w:rPr>
          <w:rFonts w:ascii="Arial" w:eastAsia="Arial" w:hAnsi="Arial" w:cs="Arial"/>
          <w:color w:val="000000"/>
          <w:sz w:val="20"/>
          <w:szCs w:val="20"/>
        </w:rPr>
        <w:t>values which are the basis for all of CDAT's work</w:t>
      </w:r>
      <w:proofErr w:type="gramEnd"/>
      <w:r>
        <w:rPr>
          <w:rFonts w:ascii="Arial" w:eastAsia="Arial" w:hAnsi="Arial" w:cs="Arial"/>
          <w:color w:val="000000"/>
          <w:sz w:val="20"/>
          <w:szCs w:val="20"/>
        </w:rPr>
        <w:t xml:space="preserve"> and any actions taken under this policy will reflect this.</w:t>
      </w:r>
    </w:p>
    <w:p w14:paraId="4308EFCF" w14:textId="77777777" w:rsidR="005A6BE1" w:rsidRDefault="009C6869">
      <w:pPr>
        <w:pBdr>
          <w:top w:val="nil"/>
          <w:left w:val="nil"/>
          <w:bottom w:val="nil"/>
          <w:right w:val="nil"/>
          <w:between w:val="nil"/>
        </w:pBdr>
        <w:jc w:val="center"/>
        <w:rPr>
          <w:rFonts w:ascii="Arial" w:eastAsia="Arial" w:hAnsi="Arial" w:cs="Arial"/>
          <w:i/>
          <w:color w:val="000000"/>
          <w:sz w:val="20"/>
          <w:szCs w:val="20"/>
        </w:rPr>
      </w:pPr>
      <w:r>
        <w:rPr>
          <w:rFonts w:ascii="Arial" w:eastAsia="Arial" w:hAnsi="Arial" w:cs="Arial"/>
          <w:color w:val="000000"/>
          <w:sz w:val="20"/>
          <w:szCs w:val="20"/>
        </w:rPr>
        <w:t>‘</w:t>
      </w:r>
      <w:r>
        <w:rPr>
          <w:rFonts w:ascii="Arial" w:eastAsia="Arial" w:hAnsi="Arial" w:cs="Arial"/>
          <w:i/>
          <w:color w:val="000000"/>
          <w:sz w:val="20"/>
          <w:szCs w:val="20"/>
        </w:rPr>
        <w:t xml:space="preserve">Blessed are those who act justly, who always do what is right’ </w:t>
      </w:r>
    </w:p>
    <w:p w14:paraId="0CE5D4B1" w14:textId="77777777" w:rsidR="00D9326E" w:rsidRDefault="009C6869" w:rsidP="00D9326E">
      <w:pPr>
        <w:pBdr>
          <w:top w:val="nil"/>
          <w:left w:val="nil"/>
          <w:bottom w:val="nil"/>
          <w:right w:val="nil"/>
          <w:between w:val="nil"/>
        </w:pBdr>
        <w:jc w:val="right"/>
        <w:rPr>
          <w:rFonts w:ascii="Arial" w:eastAsia="Arial" w:hAnsi="Arial" w:cs="Arial"/>
          <w:i/>
          <w:color w:val="000000"/>
          <w:sz w:val="20"/>
          <w:szCs w:val="20"/>
        </w:rPr>
      </w:pPr>
      <w:r>
        <w:rPr>
          <w:rFonts w:ascii="Arial" w:eastAsia="Arial" w:hAnsi="Arial" w:cs="Arial"/>
          <w:i/>
          <w:color w:val="000000"/>
          <w:sz w:val="20"/>
          <w:szCs w:val="20"/>
        </w:rPr>
        <w:t>Psalm 106:3</w:t>
      </w:r>
      <w:bookmarkStart w:id="2" w:name="_heading=h.30j0zll" w:colFirst="0" w:colLast="0"/>
      <w:bookmarkEnd w:id="2"/>
    </w:p>
    <w:p w14:paraId="6E2ED843" w14:textId="5ECEC507" w:rsidR="00D9326E" w:rsidRDefault="00D9326E" w:rsidP="00D9326E">
      <w:pPr>
        <w:pStyle w:val="Heading2"/>
        <w:spacing w:after="160"/>
        <w:rPr>
          <w:rFonts w:ascii="Arial" w:eastAsia="Arial" w:hAnsi="Arial" w:cs="Arial"/>
        </w:rPr>
      </w:pPr>
      <w:r>
        <w:rPr>
          <w:rFonts w:ascii="Arial" w:eastAsia="Arial" w:hAnsi="Arial" w:cs="Arial"/>
        </w:rPr>
        <w:t>1. Introduction</w:t>
      </w:r>
    </w:p>
    <w:p w14:paraId="1222ABA8" w14:textId="7F9F882A" w:rsidR="00D9326E" w:rsidRDefault="00D9326E" w:rsidP="00D9326E">
      <w:pPr>
        <w:pBdr>
          <w:top w:val="nil"/>
          <w:left w:val="nil"/>
          <w:bottom w:val="nil"/>
          <w:right w:val="nil"/>
          <w:between w:val="nil"/>
        </w:pBdr>
        <w:rPr>
          <w:rFonts w:ascii="Arial" w:eastAsia="Arial" w:hAnsi="Arial" w:cs="Arial"/>
          <w:color w:val="000000"/>
          <w:sz w:val="20"/>
          <w:szCs w:val="20"/>
        </w:rPr>
      </w:pPr>
      <w:r w:rsidRPr="00D9326E">
        <w:rPr>
          <w:rFonts w:ascii="Arial" w:eastAsia="Arial" w:hAnsi="Arial" w:cs="Arial"/>
          <w:color w:val="000000"/>
          <w:sz w:val="20"/>
          <w:szCs w:val="20"/>
        </w:rPr>
        <w:t xml:space="preserve">It is Chester Diocesan </w:t>
      </w:r>
      <w:r w:rsidR="00B2352C">
        <w:rPr>
          <w:rFonts w:ascii="Arial" w:eastAsia="Arial" w:hAnsi="Arial" w:cs="Arial"/>
          <w:color w:val="000000"/>
          <w:sz w:val="20"/>
          <w:szCs w:val="20"/>
        </w:rPr>
        <w:t>Schools</w:t>
      </w:r>
      <w:r w:rsidRPr="00D9326E">
        <w:rPr>
          <w:rFonts w:ascii="Arial" w:eastAsia="Arial" w:hAnsi="Arial" w:cs="Arial"/>
          <w:color w:val="000000"/>
          <w:sz w:val="20"/>
          <w:szCs w:val="20"/>
        </w:rPr>
        <w:t xml:space="preserve"> Trust (CDAT)’s policy to conduct all of its business in an honest and ethical manner. We take a zero-tolerance approach to bribery and corruption and are committed to acting professionally, fairly and with integrity in all our business dealings and relationships wherever we operate and implementing and enforcing effective systems to counter bribery. CDAT will comply with the Bribery Act 2010. We will ensure that all instances of alleged or suspected bribery will be investigated and may also be reported to the Director of Public Prosecutions, Serious Fraud Office, Revenue and Customs Prosecutions Office and the Police. </w:t>
      </w:r>
    </w:p>
    <w:p w14:paraId="03FB547C" w14:textId="77777777" w:rsidR="00D9326E" w:rsidRDefault="00D9326E" w:rsidP="00D9326E">
      <w:pPr>
        <w:pBdr>
          <w:top w:val="nil"/>
          <w:left w:val="nil"/>
          <w:bottom w:val="nil"/>
          <w:right w:val="nil"/>
          <w:between w:val="nil"/>
        </w:pBdr>
        <w:rPr>
          <w:rFonts w:ascii="Arial" w:eastAsia="Arial" w:hAnsi="Arial" w:cs="Arial"/>
          <w:color w:val="000000"/>
          <w:sz w:val="20"/>
          <w:szCs w:val="20"/>
        </w:rPr>
      </w:pPr>
      <w:r w:rsidRPr="00D9326E">
        <w:rPr>
          <w:rFonts w:ascii="Arial" w:eastAsia="Arial" w:hAnsi="Arial" w:cs="Arial"/>
          <w:color w:val="000000"/>
          <w:sz w:val="20"/>
          <w:szCs w:val="20"/>
        </w:rPr>
        <w:t xml:space="preserve">The purpose of this policy is to: </w:t>
      </w:r>
    </w:p>
    <w:p w14:paraId="74C3341F" w14:textId="54BBD04D" w:rsidR="00D9326E" w:rsidRPr="00D9326E" w:rsidRDefault="00D9326E" w:rsidP="00D9326E">
      <w:pPr>
        <w:pStyle w:val="ListParagraph"/>
        <w:numPr>
          <w:ilvl w:val="0"/>
          <w:numId w:val="5"/>
        </w:numPr>
        <w:pBdr>
          <w:top w:val="nil"/>
          <w:left w:val="nil"/>
          <w:bottom w:val="nil"/>
          <w:right w:val="nil"/>
          <w:between w:val="nil"/>
        </w:pBdr>
        <w:rPr>
          <w:rFonts w:ascii="Arial" w:eastAsia="Arial" w:hAnsi="Arial" w:cs="Arial"/>
          <w:color w:val="000000"/>
          <w:sz w:val="20"/>
          <w:szCs w:val="20"/>
        </w:rPr>
      </w:pPr>
      <w:r w:rsidRPr="00D9326E">
        <w:rPr>
          <w:rFonts w:ascii="Arial" w:eastAsia="Arial" w:hAnsi="Arial" w:cs="Arial"/>
          <w:color w:val="000000"/>
          <w:sz w:val="20"/>
          <w:szCs w:val="20"/>
        </w:rPr>
        <w:t xml:space="preserve">comply with the Bribery Act 2010; </w:t>
      </w:r>
    </w:p>
    <w:p w14:paraId="26AA6099" w14:textId="55FDCE9A" w:rsidR="00D9326E" w:rsidRPr="00D9326E" w:rsidRDefault="00D9326E" w:rsidP="00D9326E">
      <w:pPr>
        <w:pStyle w:val="ListParagraph"/>
        <w:numPr>
          <w:ilvl w:val="0"/>
          <w:numId w:val="5"/>
        </w:numPr>
        <w:pBdr>
          <w:top w:val="nil"/>
          <w:left w:val="nil"/>
          <w:bottom w:val="nil"/>
          <w:right w:val="nil"/>
          <w:between w:val="nil"/>
        </w:pBdr>
        <w:rPr>
          <w:rFonts w:ascii="Arial" w:eastAsia="Arial" w:hAnsi="Arial" w:cs="Arial"/>
          <w:color w:val="000000"/>
          <w:sz w:val="20"/>
          <w:szCs w:val="20"/>
        </w:rPr>
      </w:pPr>
      <w:r w:rsidRPr="00D9326E">
        <w:rPr>
          <w:rFonts w:ascii="Arial" w:eastAsia="Arial" w:hAnsi="Arial" w:cs="Arial"/>
          <w:color w:val="000000"/>
          <w:sz w:val="20"/>
          <w:szCs w:val="20"/>
        </w:rPr>
        <w:t xml:space="preserve">set out the responsibilities of the Trust, and of those working for us, in observing and upholding our position on bribery and corruption; </w:t>
      </w:r>
    </w:p>
    <w:p w14:paraId="09ADBE88" w14:textId="2844B894" w:rsidR="00D9326E" w:rsidRPr="00D9326E" w:rsidRDefault="00D9326E" w:rsidP="00D9326E">
      <w:pPr>
        <w:pStyle w:val="ListParagraph"/>
        <w:numPr>
          <w:ilvl w:val="0"/>
          <w:numId w:val="5"/>
        </w:numPr>
        <w:pBdr>
          <w:top w:val="nil"/>
          <w:left w:val="nil"/>
          <w:bottom w:val="nil"/>
          <w:right w:val="nil"/>
          <w:between w:val="nil"/>
        </w:pBdr>
        <w:rPr>
          <w:rFonts w:ascii="Arial" w:eastAsia="Arial" w:hAnsi="Arial" w:cs="Arial"/>
          <w:color w:val="000000"/>
          <w:sz w:val="20"/>
          <w:szCs w:val="20"/>
        </w:rPr>
      </w:pPr>
      <w:r w:rsidRPr="00D9326E">
        <w:rPr>
          <w:rFonts w:ascii="Arial" w:eastAsia="Arial" w:hAnsi="Arial" w:cs="Arial"/>
          <w:color w:val="000000"/>
          <w:sz w:val="20"/>
          <w:szCs w:val="20"/>
        </w:rPr>
        <w:t xml:space="preserve">provide information and guidance to those working for us on how to recognise and deal with bribery and corruption issues; </w:t>
      </w:r>
    </w:p>
    <w:p w14:paraId="02818342" w14:textId="67A75CF8" w:rsidR="00D9326E" w:rsidRPr="00D9326E" w:rsidRDefault="00D9326E" w:rsidP="00D9326E">
      <w:pPr>
        <w:pStyle w:val="ListParagraph"/>
        <w:numPr>
          <w:ilvl w:val="0"/>
          <w:numId w:val="5"/>
        </w:numPr>
        <w:pBdr>
          <w:top w:val="nil"/>
          <w:left w:val="nil"/>
          <w:bottom w:val="nil"/>
          <w:right w:val="nil"/>
          <w:between w:val="nil"/>
        </w:pBdr>
        <w:rPr>
          <w:rFonts w:ascii="Arial" w:eastAsia="Arial" w:hAnsi="Arial" w:cs="Arial"/>
          <w:color w:val="000000"/>
          <w:sz w:val="20"/>
          <w:szCs w:val="20"/>
        </w:rPr>
      </w:pPr>
      <w:r w:rsidRPr="00D9326E">
        <w:rPr>
          <w:rFonts w:ascii="Arial" w:eastAsia="Arial" w:hAnsi="Arial" w:cs="Arial"/>
          <w:color w:val="000000"/>
          <w:sz w:val="20"/>
          <w:szCs w:val="20"/>
        </w:rPr>
        <w:t xml:space="preserve">ensure all instances of alleged or suspected bribery will be investigated and may also be reported; </w:t>
      </w:r>
    </w:p>
    <w:p w14:paraId="1D0D41DF" w14:textId="0FE7DEF7" w:rsidR="00D9326E" w:rsidRPr="00D9326E" w:rsidRDefault="00D9326E" w:rsidP="00D9326E">
      <w:pPr>
        <w:pStyle w:val="ListParagraph"/>
        <w:numPr>
          <w:ilvl w:val="0"/>
          <w:numId w:val="5"/>
        </w:numPr>
        <w:pBdr>
          <w:top w:val="nil"/>
          <w:left w:val="nil"/>
          <w:bottom w:val="nil"/>
          <w:right w:val="nil"/>
          <w:between w:val="nil"/>
        </w:pBdr>
        <w:rPr>
          <w:rFonts w:ascii="Arial" w:eastAsia="Arial" w:hAnsi="Arial" w:cs="Arial"/>
          <w:color w:val="000000"/>
          <w:sz w:val="20"/>
          <w:szCs w:val="20"/>
        </w:rPr>
      </w:pPr>
      <w:r w:rsidRPr="00D9326E">
        <w:rPr>
          <w:rFonts w:ascii="Arial" w:eastAsia="Arial" w:hAnsi="Arial" w:cs="Arial"/>
          <w:color w:val="000000"/>
          <w:sz w:val="20"/>
          <w:szCs w:val="20"/>
        </w:rPr>
        <w:t xml:space="preserve">share good practice within the Trust. </w:t>
      </w:r>
    </w:p>
    <w:p w14:paraId="6DFDF672" w14:textId="77777777" w:rsidR="00D9326E" w:rsidRDefault="00D9326E" w:rsidP="00D9326E">
      <w:pPr>
        <w:pBdr>
          <w:top w:val="nil"/>
          <w:left w:val="nil"/>
          <w:bottom w:val="nil"/>
          <w:right w:val="nil"/>
          <w:between w:val="nil"/>
        </w:pBdr>
        <w:rPr>
          <w:rFonts w:ascii="Arial" w:eastAsia="Arial" w:hAnsi="Arial" w:cs="Arial"/>
          <w:color w:val="000000"/>
          <w:sz w:val="20"/>
          <w:szCs w:val="20"/>
        </w:rPr>
      </w:pPr>
      <w:r w:rsidRPr="00D9326E">
        <w:rPr>
          <w:rFonts w:ascii="Arial" w:eastAsia="Arial" w:hAnsi="Arial" w:cs="Arial"/>
          <w:color w:val="000000"/>
          <w:sz w:val="20"/>
          <w:szCs w:val="20"/>
        </w:rPr>
        <w:t xml:space="preserve">Bribery and corruption are punishable for individuals by up to ten years' imprisonment and if we are found to have taken part in corruption CDAT could face an unlimited fine and damage to its reputation. We therefore take our legal responsibilities very seriously. </w:t>
      </w:r>
    </w:p>
    <w:p w14:paraId="4FA4B80C" w14:textId="77777777" w:rsidR="00D9326E" w:rsidRDefault="00D9326E" w:rsidP="00D9326E">
      <w:pPr>
        <w:pBdr>
          <w:top w:val="nil"/>
          <w:left w:val="nil"/>
          <w:bottom w:val="nil"/>
          <w:right w:val="nil"/>
          <w:between w:val="nil"/>
        </w:pBdr>
        <w:rPr>
          <w:rFonts w:ascii="Arial" w:eastAsia="Arial" w:hAnsi="Arial" w:cs="Arial"/>
          <w:color w:val="000000"/>
          <w:sz w:val="20"/>
          <w:szCs w:val="20"/>
        </w:rPr>
      </w:pPr>
      <w:r w:rsidRPr="00D9326E">
        <w:rPr>
          <w:rFonts w:ascii="Arial" w:eastAsia="Arial" w:hAnsi="Arial" w:cs="Arial"/>
          <w:color w:val="000000"/>
          <w:sz w:val="20"/>
          <w:szCs w:val="20"/>
        </w:rPr>
        <w:t xml:space="preserve">In this policy, ‘third party’ means any individual or organisation that workers come into contact with during the course of their work for CDAT, and includes actual and prospective pupils and parents, suppliers, business contacts, agents, advisers, and government and public bodies. </w:t>
      </w:r>
    </w:p>
    <w:p w14:paraId="07C16181" w14:textId="3EBC2C58" w:rsidR="00D9326E" w:rsidRDefault="00D9326E" w:rsidP="00D9326E">
      <w:pPr>
        <w:pBdr>
          <w:top w:val="nil"/>
          <w:left w:val="nil"/>
          <w:bottom w:val="nil"/>
          <w:right w:val="nil"/>
          <w:between w:val="nil"/>
        </w:pBdr>
        <w:rPr>
          <w:rFonts w:ascii="Arial" w:eastAsia="Arial" w:hAnsi="Arial" w:cs="Arial"/>
          <w:color w:val="000000"/>
          <w:sz w:val="20"/>
          <w:szCs w:val="20"/>
        </w:rPr>
      </w:pPr>
      <w:r w:rsidRPr="00D9326E">
        <w:rPr>
          <w:rFonts w:ascii="Arial" w:eastAsia="Arial" w:hAnsi="Arial" w:cs="Arial"/>
          <w:color w:val="000000"/>
          <w:sz w:val="20"/>
          <w:szCs w:val="20"/>
        </w:rPr>
        <w:t xml:space="preserve">It is expected that each of our </w:t>
      </w:r>
      <w:r w:rsidR="00B2352C">
        <w:rPr>
          <w:rFonts w:ascii="Arial" w:eastAsia="Arial" w:hAnsi="Arial" w:cs="Arial"/>
          <w:color w:val="000000"/>
          <w:sz w:val="20"/>
          <w:szCs w:val="20"/>
        </w:rPr>
        <w:t>schools</w:t>
      </w:r>
      <w:r w:rsidRPr="00D9326E">
        <w:rPr>
          <w:rFonts w:ascii="Arial" w:eastAsia="Arial" w:hAnsi="Arial" w:cs="Arial"/>
          <w:color w:val="000000"/>
          <w:sz w:val="20"/>
          <w:szCs w:val="20"/>
        </w:rPr>
        <w:t xml:space="preserve"> will adopt this policy and implement it in a way that ensures the policy is adhered to in full. </w:t>
      </w:r>
    </w:p>
    <w:p w14:paraId="3524D756" w14:textId="05DDB0FD" w:rsidR="00D9326E" w:rsidRDefault="00D9326E" w:rsidP="00D9326E">
      <w:pPr>
        <w:pStyle w:val="Heading2"/>
        <w:spacing w:after="160"/>
        <w:rPr>
          <w:rFonts w:ascii="Arial" w:eastAsia="Arial" w:hAnsi="Arial" w:cs="Arial"/>
        </w:rPr>
      </w:pPr>
      <w:r>
        <w:rPr>
          <w:rFonts w:ascii="Arial" w:eastAsia="Arial" w:hAnsi="Arial" w:cs="Arial"/>
        </w:rPr>
        <w:lastRenderedPageBreak/>
        <w:t>2. Who is covered by this policy?</w:t>
      </w:r>
    </w:p>
    <w:p w14:paraId="14B22D50" w14:textId="77777777" w:rsidR="00D9326E" w:rsidRDefault="00D9326E" w:rsidP="00D9326E">
      <w:pPr>
        <w:pBdr>
          <w:top w:val="nil"/>
          <w:left w:val="nil"/>
          <w:bottom w:val="nil"/>
          <w:right w:val="nil"/>
          <w:between w:val="nil"/>
        </w:pBdr>
        <w:rPr>
          <w:rFonts w:ascii="Arial" w:eastAsia="Arial" w:hAnsi="Arial" w:cs="Arial"/>
          <w:color w:val="000000"/>
          <w:sz w:val="20"/>
          <w:szCs w:val="20"/>
        </w:rPr>
      </w:pPr>
      <w:r w:rsidRPr="00D9326E">
        <w:rPr>
          <w:rFonts w:ascii="Arial" w:eastAsia="Arial" w:hAnsi="Arial" w:cs="Arial"/>
          <w:color w:val="000000"/>
          <w:sz w:val="20"/>
          <w:szCs w:val="20"/>
        </w:rPr>
        <w:t xml:space="preserve">This policy applies to all individuals working for CDAT at all levels (whether permanent, fixed-term or temporary), and includes governors, volunteers, agents or any other person associated with the Trust (collectively referred to as ‘workers’ in this policy). </w:t>
      </w:r>
    </w:p>
    <w:p w14:paraId="7E4EA2A9" w14:textId="77777777" w:rsidR="00D9326E" w:rsidRDefault="00D9326E" w:rsidP="00D9326E">
      <w:pPr>
        <w:pBdr>
          <w:top w:val="nil"/>
          <w:left w:val="nil"/>
          <w:bottom w:val="nil"/>
          <w:right w:val="nil"/>
          <w:between w:val="nil"/>
        </w:pBdr>
        <w:rPr>
          <w:rFonts w:ascii="Arial" w:eastAsia="Arial" w:hAnsi="Arial" w:cs="Arial"/>
          <w:color w:val="000000"/>
          <w:sz w:val="20"/>
          <w:szCs w:val="20"/>
        </w:rPr>
      </w:pPr>
    </w:p>
    <w:p w14:paraId="3D96F0E7" w14:textId="534BFA48" w:rsidR="00D9326E" w:rsidRDefault="00D9326E" w:rsidP="00D9326E">
      <w:pPr>
        <w:pStyle w:val="Heading2"/>
        <w:spacing w:after="160"/>
        <w:rPr>
          <w:rFonts w:ascii="Arial" w:eastAsia="Arial" w:hAnsi="Arial" w:cs="Arial"/>
        </w:rPr>
      </w:pPr>
      <w:r>
        <w:rPr>
          <w:rFonts w:ascii="Arial" w:eastAsia="Arial" w:hAnsi="Arial" w:cs="Arial"/>
        </w:rPr>
        <w:t>3. What is bribery?</w:t>
      </w:r>
    </w:p>
    <w:p w14:paraId="79234A15" w14:textId="77777777" w:rsidR="00D9326E" w:rsidRDefault="00D9326E" w:rsidP="00D9326E">
      <w:pPr>
        <w:pBdr>
          <w:top w:val="nil"/>
          <w:left w:val="nil"/>
          <w:bottom w:val="nil"/>
          <w:right w:val="nil"/>
          <w:between w:val="nil"/>
        </w:pBdr>
        <w:rPr>
          <w:rFonts w:ascii="Arial" w:eastAsia="Arial" w:hAnsi="Arial" w:cs="Arial"/>
          <w:color w:val="000000"/>
          <w:sz w:val="20"/>
          <w:szCs w:val="20"/>
        </w:rPr>
      </w:pPr>
      <w:r w:rsidRPr="00D9326E">
        <w:rPr>
          <w:rFonts w:ascii="Arial" w:eastAsia="Arial" w:hAnsi="Arial" w:cs="Arial"/>
          <w:color w:val="000000"/>
          <w:sz w:val="20"/>
          <w:szCs w:val="20"/>
        </w:rPr>
        <w:t xml:space="preserve">A bribe is an inducement or reward offered, promised or provided in order to gain any business or personal advantage. </w:t>
      </w:r>
    </w:p>
    <w:p w14:paraId="33C2E071" w14:textId="77777777" w:rsidR="00D9326E" w:rsidRDefault="00D9326E" w:rsidP="00D9326E">
      <w:pPr>
        <w:pBdr>
          <w:top w:val="nil"/>
          <w:left w:val="nil"/>
          <w:bottom w:val="nil"/>
          <w:right w:val="nil"/>
          <w:between w:val="nil"/>
        </w:pBdr>
        <w:rPr>
          <w:rFonts w:ascii="Arial" w:eastAsia="Arial" w:hAnsi="Arial" w:cs="Arial"/>
          <w:color w:val="000000"/>
          <w:sz w:val="20"/>
          <w:szCs w:val="20"/>
        </w:rPr>
      </w:pPr>
    </w:p>
    <w:p w14:paraId="006C4E89" w14:textId="52B70DB2" w:rsidR="00D9326E" w:rsidRDefault="00D9326E" w:rsidP="00D9326E">
      <w:pPr>
        <w:pStyle w:val="Heading2"/>
        <w:spacing w:after="160"/>
        <w:rPr>
          <w:rFonts w:ascii="Arial" w:eastAsia="Arial" w:hAnsi="Arial" w:cs="Arial"/>
        </w:rPr>
      </w:pPr>
      <w:r>
        <w:rPr>
          <w:rFonts w:ascii="Arial" w:eastAsia="Arial" w:hAnsi="Arial" w:cs="Arial"/>
        </w:rPr>
        <w:t>4. Gifts &amp; Hospitality</w:t>
      </w:r>
    </w:p>
    <w:p w14:paraId="1E3F3A38" w14:textId="77777777" w:rsidR="00D9326E" w:rsidRDefault="00D9326E" w:rsidP="00D9326E">
      <w:pPr>
        <w:pBdr>
          <w:top w:val="nil"/>
          <w:left w:val="nil"/>
          <w:bottom w:val="nil"/>
          <w:right w:val="nil"/>
          <w:between w:val="nil"/>
        </w:pBdr>
        <w:rPr>
          <w:rFonts w:ascii="Arial" w:eastAsia="Arial" w:hAnsi="Arial" w:cs="Arial"/>
          <w:color w:val="000000"/>
          <w:sz w:val="20"/>
          <w:szCs w:val="20"/>
        </w:rPr>
      </w:pPr>
      <w:r w:rsidRPr="00D9326E">
        <w:rPr>
          <w:rFonts w:ascii="Arial" w:eastAsia="Arial" w:hAnsi="Arial" w:cs="Arial"/>
          <w:color w:val="000000"/>
          <w:sz w:val="20"/>
          <w:szCs w:val="20"/>
        </w:rPr>
        <w:t>This policy does not prohibit normal and appropriate hospitality (given and received) to or from third parties.</w:t>
      </w:r>
    </w:p>
    <w:p w14:paraId="5B4D877D" w14:textId="77777777" w:rsidR="00D9326E" w:rsidRDefault="00D9326E" w:rsidP="00D9326E">
      <w:pPr>
        <w:pBdr>
          <w:top w:val="nil"/>
          <w:left w:val="nil"/>
          <w:bottom w:val="nil"/>
          <w:right w:val="nil"/>
          <w:between w:val="nil"/>
        </w:pBdr>
        <w:rPr>
          <w:rFonts w:ascii="Arial" w:eastAsia="Arial" w:hAnsi="Arial" w:cs="Arial"/>
          <w:color w:val="000000"/>
          <w:sz w:val="20"/>
          <w:szCs w:val="20"/>
        </w:rPr>
      </w:pPr>
      <w:r w:rsidRPr="00D9326E">
        <w:rPr>
          <w:rFonts w:ascii="Arial" w:eastAsia="Arial" w:hAnsi="Arial" w:cs="Arial"/>
          <w:color w:val="000000"/>
          <w:sz w:val="20"/>
          <w:szCs w:val="20"/>
        </w:rPr>
        <w:t>The giving or receipt of gifts or hospitality is not prohibited, if the following requirements are met:</w:t>
      </w:r>
    </w:p>
    <w:p w14:paraId="179E396E" w14:textId="77777777" w:rsidR="00D9326E" w:rsidRDefault="00D9326E" w:rsidP="00D9326E">
      <w:pPr>
        <w:pBdr>
          <w:top w:val="nil"/>
          <w:left w:val="nil"/>
          <w:bottom w:val="nil"/>
          <w:right w:val="nil"/>
          <w:between w:val="nil"/>
        </w:pBdr>
        <w:rPr>
          <w:rFonts w:ascii="Arial" w:eastAsia="Arial" w:hAnsi="Arial" w:cs="Arial"/>
          <w:color w:val="000000"/>
          <w:sz w:val="20"/>
          <w:szCs w:val="20"/>
        </w:rPr>
      </w:pPr>
      <w:r w:rsidRPr="00D9326E">
        <w:rPr>
          <w:rFonts w:ascii="Arial" w:eastAsia="Arial" w:hAnsi="Arial" w:cs="Arial"/>
          <w:color w:val="000000"/>
          <w:sz w:val="20"/>
          <w:szCs w:val="20"/>
        </w:rPr>
        <w:t xml:space="preserve">it is not made with the intention of influencing a third party to obtain or retain business or a business advantage, or to reward the provision or retention of business or a business advantage, or in explicit or implicit exchange for favours or benefits; </w:t>
      </w:r>
    </w:p>
    <w:p w14:paraId="6A44CA30" w14:textId="77777777" w:rsidR="00D9326E" w:rsidRPr="00D9326E" w:rsidRDefault="00D9326E" w:rsidP="00D9326E">
      <w:pPr>
        <w:pStyle w:val="ListParagraph"/>
        <w:numPr>
          <w:ilvl w:val="0"/>
          <w:numId w:val="4"/>
        </w:numPr>
        <w:pBdr>
          <w:top w:val="nil"/>
          <w:left w:val="nil"/>
          <w:bottom w:val="nil"/>
          <w:right w:val="nil"/>
          <w:between w:val="nil"/>
        </w:pBdr>
        <w:rPr>
          <w:rFonts w:ascii="Arial" w:eastAsia="Arial" w:hAnsi="Arial" w:cs="Arial"/>
          <w:color w:val="000000"/>
          <w:sz w:val="20"/>
          <w:szCs w:val="20"/>
        </w:rPr>
      </w:pPr>
      <w:r w:rsidRPr="00D9326E">
        <w:rPr>
          <w:rFonts w:ascii="Arial" w:eastAsia="Arial" w:hAnsi="Arial" w:cs="Arial"/>
          <w:color w:val="000000"/>
          <w:sz w:val="20"/>
          <w:szCs w:val="20"/>
        </w:rPr>
        <w:t xml:space="preserve">it complies with local law; </w:t>
      </w:r>
    </w:p>
    <w:p w14:paraId="60EF35A7" w14:textId="77777777" w:rsidR="00D9326E" w:rsidRPr="00D9326E" w:rsidRDefault="00D9326E" w:rsidP="00D9326E">
      <w:pPr>
        <w:pStyle w:val="ListParagraph"/>
        <w:numPr>
          <w:ilvl w:val="0"/>
          <w:numId w:val="4"/>
        </w:numPr>
        <w:pBdr>
          <w:top w:val="nil"/>
          <w:left w:val="nil"/>
          <w:bottom w:val="nil"/>
          <w:right w:val="nil"/>
          <w:between w:val="nil"/>
        </w:pBdr>
        <w:rPr>
          <w:rFonts w:ascii="Arial" w:eastAsia="Arial" w:hAnsi="Arial" w:cs="Arial"/>
          <w:color w:val="000000"/>
          <w:sz w:val="20"/>
          <w:szCs w:val="20"/>
        </w:rPr>
      </w:pPr>
      <w:r w:rsidRPr="00D9326E">
        <w:rPr>
          <w:rFonts w:ascii="Arial" w:eastAsia="Arial" w:hAnsi="Arial" w:cs="Arial"/>
          <w:color w:val="000000"/>
          <w:sz w:val="20"/>
          <w:szCs w:val="20"/>
        </w:rPr>
        <w:t xml:space="preserve">it is given in CDAT’s name, not in an individual’s name; </w:t>
      </w:r>
    </w:p>
    <w:p w14:paraId="6F7D2715" w14:textId="77777777" w:rsidR="00D9326E" w:rsidRPr="00D9326E" w:rsidRDefault="00D9326E" w:rsidP="00D9326E">
      <w:pPr>
        <w:pStyle w:val="ListParagraph"/>
        <w:numPr>
          <w:ilvl w:val="0"/>
          <w:numId w:val="4"/>
        </w:numPr>
        <w:pBdr>
          <w:top w:val="nil"/>
          <w:left w:val="nil"/>
          <w:bottom w:val="nil"/>
          <w:right w:val="nil"/>
          <w:between w:val="nil"/>
        </w:pBdr>
        <w:rPr>
          <w:rFonts w:ascii="Arial" w:eastAsia="Arial" w:hAnsi="Arial" w:cs="Arial"/>
          <w:color w:val="000000"/>
          <w:sz w:val="20"/>
          <w:szCs w:val="20"/>
        </w:rPr>
      </w:pPr>
      <w:r w:rsidRPr="00D9326E">
        <w:rPr>
          <w:rFonts w:ascii="Arial" w:eastAsia="Arial" w:hAnsi="Arial" w:cs="Arial"/>
          <w:color w:val="000000"/>
          <w:sz w:val="20"/>
          <w:szCs w:val="20"/>
        </w:rPr>
        <w:t xml:space="preserve">it does not include cash or a cash equivalent (such as gift certificates or vouchers); </w:t>
      </w:r>
    </w:p>
    <w:p w14:paraId="67B4BB87" w14:textId="77777777" w:rsidR="00D9326E" w:rsidRPr="00D9326E" w:rsidRDefault="00D9326E" w:rsidP="00D9326E">
      <w:pPr>
        <w:pStyle w:val="ListParagraph"/>
        <w:numPr>
          <w:ilvl w:val="0"/>
          <w:numId w:val="4"/>
        </w:numPr>
        <w:pBdr>
          <w:top w:val="nil"/>
          <w:left w:val="nil"/>
          <w:bottom w:val="nil"/>
          <w:right w:val="nil"/>
          <w:between w:val="nil"/>
        </w:pBdr>
        <w:rPr>
          <w:rFonts w:ascii="Arial" w:eastAsia="Arial" w:hAnsi="Arial" w:cs="Arial"/>
          <w:color w:val="000000"/>
          <w:sz w:val="20"/>
          <w:szCs w:val="20"/>
        </w:rPr>
      </w:pPr>
      <w:r w:rsidRPr="00D9326E">
        <w:rPr>
          <w:rFonts w:ascii="Arial" w:eastAsia="Arial" w:hAnsi="Arial" w:cs="Arial"/>
          <w:color w:val="000000"/>
          <w:sz w:val="20"/>
          <w:szCs w:val="20"/>
        </w:rPr>
        <w:t xml:space="preserve">it is appropriate in the circumstances. For example, it is customary for small gifts to be given at Christmas time; </w:t>
      </w:r>
    </w:p>
    <w:p w14:paraId="1EB495C3" w14:textId="77777777" w:rsidR="00D9326E" w:rsidRPr="00D9326E" w:rsidRDefault="00D9326E" w:rsidP="00D9326E">
      <w:pPr>
        <w:pStyle w:val="ListParagraph"/>
        <w:numPr>
          <w:ilvl w:val="0"/>
          <w:numId w:val="4"/>
        </w:numPr>
        <w:pBdr>
          <w:top w:val="nil"/>
          <w:left w:val="nil"/>
          <w:bottom w:val="nil"/>
          <w:right w:val="nil"/>
          <w:between w:val="nil"/>
        </w:pBdr>
        <w:rPr>
          <w:rFonts w:ascii="Arial" w:eastAsia="Arial" w:hAnsi="Arial" w:cs="Arial"/>
          <w:color w:val="000000"/>
          <w:sz w:val="20"/>
          <w:szCs w:val="20"/>
        </w:rPr>
      </w:pPr>
      <w:r w:rsidRPr="00D9326E">
        <w:rPr>
          <w:rFonts w:ascii="Arial" w:eastAsia="Arial" w:hAnsi="Arial" w:cs="Arial"/>
          <w:color w:val="000000"/>
          <w:sz w:val="20"/>
          <w:szCs w:val="20"/>
        </w:rPr>
        <w:t xml:space="preserve">taking into account the reason for the gift, it is of an appropriate type and value and given at an appropriate time; </w:t>
      </w:r>
    </w:p>
    <w:p w14:paraId="66C41A88" w14:textId="77777777" w:rsidR="00D9326E" w:rsidRPr="00D9326E" w:rsidRDefault="00D9326E" w:rsidP="00D9326E">
      <w:pPr>
        <w:pStyle w:val="ListParagraph"/>
        <w:numPr>
          <w:ilvl w:val="0"/>
          <w:numId w:val="4"/>
        </w:numPr>
        <w:pBdr>
          <w:top w:val="nil"/>
          <w:left w:val="nil"/>
          <w:bottom w:val="nil"/>
          <w:right w:val="nil"/>
          <w:between w:val="nil"/>
        </w:pBdr>
        <w:rPr>
          <w:rFonts w:ascii="Arial" w:eastAsia="Arial" w:hAnsi="Arial" w:cs="Arial"/>
          <w:color w:val="000000"/>
          <w:sz w:val="20"/>
          <w:szCs w:val="20"/>
        </w:rPr>
      </w:pPr>
      <w:r w:rsidRPr="00D9326E">
        <w:rPr>
          <w:rFonts w:ascii="Arial" w:eastAsia="Arial" w:hAnsi="Arial" w:cs="Arial"/>
          <w:color w:val="000000"/>
          <w:sz w:val="20"/>
          <w:szCs w:val="20"/>
        </w:rPr>
        <w:t xml:space="preserve">it is given openly, not secretly; </w:t>
      </w:r>
    </w:p>
    <w:p w14:paraId="5D302509" w14:textId="77777777" w:rsidR="00D9326E" w:rsidRPr="00D9326E" w:rsidRDefault="00D9326E" w:rsidP="00D9326E">
      <w:pPr>
        <w:pStyle w:val="ListParagraph"/>
        <w:numPr>
          <w:ilvl w:val="0"/>
          <w:numId w:val="4"/>
        </w:numPr>
        <w:pBdr>
          <w:top w:val="nil"/>
          <w:left w:val="nil"/>
          <w:bottom w:val="nil"/>
          <w:right w:val="nil"/>
          <w:between w:val="nil"/>
        </w:pBdr>
        <w:rPr>
          <w:rFonts w:ascii="Arial" w:eastAsia="Arial" w:hAnsi="Arial" w:cs="Arial"/>
          <w:color w:val="000000"/>
          <w:sz w:val="20"/>
          <w:szCs w:val="20"/>
        </w:rPr>
      </w:pPr>
      <w:r w:rsidRPr="00D9326E">
        <w:rPr>
          <w:rFonts w:ascii="Arial" w:eastAsia="Arial" w:hAnsi="Arial" w:cs="Arial"/>
          <w:color w:val="000000"/>
          <w:sz w:val="20"/>
          <w:szCs w:val="20"/>
        </w:rPr>
        <w:t xml:space="preserve">gifts should not be offered to, or accepted from, government officials or representatives without the prior approval of the Chief Executive Officer of the Trust or the school Headteacher. </w:t>
      </w:r>
    </w:p>
    <w:p w14:paraId="4B3A38B1" w14:textId="77777777" w:rsidR="00B2352C" w:rsidRDefault="00D9326E" w:rsidP="00D9326E">
      <w:pPr>
        <w:pBdr>
          <w:top w:val="nil"/>
          <w:left w:val="nil"/>
          <w:bottom w:val="nil"/>
          <w:right w:val="nil"/>
          <w:between w:val="nil"/>
        </w:pBdr>
        <w:rPr>
          <w:rFonts w:ascii="Arial" w:eastAsia="Arial" w:hAnsi="Arial" w:cs="Arial"/>
          <w:color w:val="000000"/>
          <w:sz w:val="20"/>
          <w:szCs w:val="20"/>
        </w:rPr>
      </w:pPr>
      <w:r w:rsidRPr="00D9326E">
        <w:rPr>
          <w:rFonts w:ascii="Arial" w:eastAsia="Arial" w:hAnsi="Arial" w:cs="Arial"/>
          <w:color w:val="000000"/>
          <w:sz w:val="20"/>
          <w:szCs w:val="20"/>
        </w:rPr>
        <w:t xml:space="preserve">The practice of giving business gifts varies between countries and regions and what may be normal and acceptable in one region may not be in another. The test to be applied is whether in all the circumstances the gift or hospitality is reasonable and justifiable. The intention behind the gift should always be considered. </w:t>
      </w:r>
    </w:p>
    <w:p w14:paraId="24A84F03" w14:textId="77777777" w:rsidR="00B2352C" w:rsidRDefault="00B2352C" w:rsidP="00D9326E">
      <w:pPr>
        <w:pBdr>
          <w:top w:val="nil"/>
          <w:left w:val="nil"/>
          <w:bottom w:val="nil"/>
          <w:right w:val="nil"/>
          <w:between w:val="nil"/>
        </w:pBdr>
        <w:rPr>
          <w:rFonts w:ascii="Arial" w:eastAsia="Arial" w:hAnsi="Arial" w:cs="Arial"/>
          <w:color w:val="000000"/>
          <w:sz w:val="20"/>
          <w:szCs w:val="20"/>
        </w:rPr>
      </w:pPr>
    </w:p>
    <w:p w14:paraId="5F3153E5" w14:textId="36EE6BF6" w:rsidR="00B2352C" w:rsidRDefault="00B2352C" w:rsidP="00B2352C">
      <w:pPr>
        <w:pStyle w:val="Heading2"/>
        <w:spacing w:after="160"/>
        <w:rPr>
          <w:rFonts w:ascii="Arial" w:eastAsia="Arial" w:hAnsi="Arial" w:cs="Arial"/>
        </w:rPr>
      </w:pPr>
      <w:r>
        <w:rPr>
          <w:rFonts w:ascii="Arial" w:eastAsia="Arial" w:hAnsi="Arial" w:cs="Arial"/>
        </w:rPr>
        <w:t>5. What is not acceptable?</w:t>
      </w:r>
    </w:p>
    <w:p w14:paraId="572090B4" w14:textId="77777777" w:rsidR="00B2352C" w:rsidRDefault="00D9326E" w:rsidP="00D9326E">
      <w:pPr>
        <w:pBdr>
          <w:top w:val="nil"/>
          <w:left w:val="nil"/>
          <w:bottom w:val="nil"/>
          <w:right w:val="nil"/>
          <w:between w:val="nil"/>
        </w:pBdr>
        <w:rPr>
          <w:rFonts w:ascii="Arial" w:eastAsia="Arial" w:hAnsi="Arial" w:cs="Arial"/>
          <w:color w:val="000000"/>
          <w:sz w:val="20"/>
          <w:szCs w:val="20"/>
        </w:rPr>
      </w:pPr>
      <w:r w:rsidRPr="00D9326E">
        <w:rPr>
          <w:rFonts w:ascii="Arial" w:eastAsia="Arial" w:hAnsi="Arial" w:cs="Arial"/>
          <w:color w:val="000000"/>
          <w:sz w:val="20"/>
          <w:szCs w:val="20"/>
        </w:rPr>
        <w:t xml:space="preserve">It is not acceptable for workers (or someone on their behalf) to: </w:t>
      </w:r>
    </w:p>
    <w:p w14:paraId="454A59E6" w14:textId="45C5F74B" w:rsidR="00B2352C" w:rsidRPr="00B2352C" w:rsidRDefault="00D9326E" w:rsidP="00B2352C">
      <w:pPr>
        <w:pStyle w:val="ListParagraph"/>
        <w:numPr>
          <w:ilvl w:val="0"/>
          <w:numId w:val="10"/>
        </w:numPr>
        <w:pBdr>
          <w:top w:val="nil"/>
          <w:left w:val="nil"/>
          <w:bottom w:val="nil"/>
          <w:right w:val="nil"/>
          <w:between w:val="nil"/>
        </w:pBdr>
        <w:rPr>
          <w:rFonts w:ascii="Arial" w:eastAsia="Arial" w:hAnsi="Arial" w:cs="Arial"/>
          <w:color w:val="000000"/>
          <w:sz w:val="20"/>
          <w:szCs w:val="20"/>
        </w:rPr>
      </w:pPr>
      <w:r w:rsidRPr="00B2352C">
        <w:rPr>
          <w:rFonts w:ascii="Arial" w:eastAsia="Arial" w:hAnsi="Arial" w:cs="Arial"/>
          <w:color w:val="000000"/>
          <w:sz w:val="20"/>
          <w:szCs w:val="20"/>
        </w:rPr>
        <w:t xml:space="preserve">give, promise to give, or offer, a payment, gift or hospitality with the expectation or hope that an advantage for CDAT will be received, or to reward an advantage already received; </w:t>
      </w:r>
    </w:p>
    <w:p w14:paraId="32700D7D" w14:textId="5B8829F4" w:rsidR="00B2352C" w:rsidRPr="00B2352C" w:rsidRDefault="00D9326E" w:rsidP="00B2352C">
      <w:pPr>
        <w:pStyle w:val="ListParagraph"/>
        <w:numPr>
          <w:ilvl w:val="0"/>
          <w:numId w:val="10"/>
        </w:numPr>
        <w:pBdr>
          <w:top w:val="nil"/>
          <w:left w:val="nil"/>
          <w:bottom w:val="nil"/>
          <w:right w:val="nil"/>
          <w:between w:val="nil"/>
        </w:pBdr>
        <w:rPr>
          <w:rFonts w:ascii="Arial" w:eastAsia="Arial" w:hAnsi="Arial" w:cs="Arial"/>
          <w:color w:val="000000"/>
          <w:sz w:val="20"/>
          <w:szCs w:val="20"/>
        </w:rPr>
      </w:pPr>
      <w:r w:rsidRPr="00B2352C">
        <w:rPr>
          <w:rFonts w:ascii="Arial" w:eastAsia="Arial" w:hAnsi="Arial" w:cs="Arial"/>
          <w:color w:val="000000"/>
          <w:sz w:val="20"/>
          <w:szCs w:val="20"/>
        </w:rPr>
        <w:t xml:space="preserve">give, promise to give, or offer, a payment, gift or hospitality to a government official, agent or representative to ‘facilitate’ or expedite a routine procedure; </w:t>
      </w:r>
    </w:p>
    <w:p w14:paraId="27CE7223" w14:textId="7911208C" w:rsidR="00B2352C" w:rsidRPr="00B2352C" w:rsidRDefault="00D9326E" w:rsidP="00B2352C">
      <w:pPr>
        <w:pStyle w:val="ListParagraph"/>
        <w:numPr>
          <w:ilvl w:val="0"/>
          <w:numId w:val="10"/>
        </w:numPr>
        <w:pBdr>
          <w:top w:val="nil"/>
          <w:left w:val="nil"/>
          <w:bottom w:val="nil"/>
          <w:right w:val="nil"/>
          <w:between w:val="nil"/>
        </w:pBdr>
        <w:rPr>
          <w:rFonts w:ascii="Arial" w:eastAsia="Arial" w:hAnsi="Arial" w:cs="Arial"/>
          <w:color w:val="000000"/>
          <w:sz w:val="20"/>
          <w:szCs w:val="20"/>
        </w:rPr>
      </w:pPr>
      <w:r w:rsidRPr="00B2352C">
        <w:rPr>
          <w:rFonts w:ascii="Arial" w:eastAsia="Arial" w:hAnsi="Arial" w:cs="Arial"/>
          <w:color w:val="000000"/>
          <w:sz w:val="20"/>
          <w:szCs w:val="20"/>
        </w:rPr>
        <w:t xml:space="preserve">accept payment from a third party that they know or suspect is offered with the expectation that it will obtain an advantage for them; </w:t>
      </w:r>
    </w:p>
    <w:p w14:paraId="56CEB28E" w14:textId="66B9F51A" w:rsidR="00B2352C" w:rsidRPr="00B2352C" w:rsidRDefault="00D9326E" w:rsidP="00B2352C">
      <w:pPr>
        <w:pStyle w:val="ListParagraph"/>
        <w:numPr>
          <w:ilvl w:val="0"/>
          <w:numId w:val="10"/>
        </w:numPr>
        <w:pBdr>
          <w:top w:val="nil"/>
          <w:left w:val="nil"/>
          <w:bottom w:val="nil"/>
          <w:right w:val="nil"/>
          <w:between w:val="nil"/>
        </w:pBdr>
        <w:rPr>
          <w:rFonts w:ascii="Arial" w:eastAsia="Arial" w:hAnsi="Arial" w:cs="Arial"/>
          <w:color w:val="000000"/>
          <w:sz w:val="20"/>
          <w:szCs w:val="20"/>
        </w:rPr>
      </w:pPr>
      <w:r w:rsidRPr="00B2352C">
        <w:rPr>
          <w:rFonts w:ascii="Arial" w:eastAsia="Arial" w:hAnsi="Arial" w:cs="Arial"/>
          <w:color w:val="000000"/>
          <w:sz w:val="20"/>
          <w:szCs w:val="20"/>
        </w:rPr>
        <w:t xml:space="preserve">accept a gift or hospitality from a third party if they know or suspect that it is offered or provided with an expectation that a business advantage will be provided by CDAT in return; </w:t>
      </w:r>
    </w:p>
    <w:p w14:paraId="1705E74F" w14:textId="2B155137" w:rsidR="00B2352C" w:rsidRPr="00B2352C" w:rsidRDefault="00D9326E" w:rsidP="00B2352C">
      <w:pPr>
        <w:pStyle w:val="ListParagraph"/>
        <w:numPr>
          <w:ilvl w:val="0"/>
          <w:numId w:val="10"/>
        </w:numPr>
        <w:pBdr>
          <w:top w:val="nil"/>
          <w:left w:val="nil"/>
          <w:bottom w:val="nil"/>
          <w:right w:val="nil"/>
          <w:between w:val="nil"/>
        </w:pBdr>
        <w:rPr>
          <w:rFonts w:ascii="Arial" w:eastAsia="Arial" w:hAnsi="Arial" w:cs="Arial"/>
          <w:color w:val="000000"/>
          <w:sz w:val="20"/>
          <w:szCs w:val="20"/>
        </w:rPr>
      </w:pPr>
      <w:proofErr w:type="gramStart"/>
      <w:r w:rsidRPr="00B2352C">
        <w:rPr>
          <w:rFonts w:ascii="Arial" w:eastAsia="Arial" w:hAnsi="Arial" w:cs="Arial"/>
          <w:color w:val="000000"/>
          <w:sz w:val="20"/>
          <w:szCs w:val="20"/>
        </w:rPr>
        <w:t>threaten</w:t>
      </w:r>
      <w:proofErr w:type="gramEnd"/>
      <w:r w:rsidRPr="00B2352C">
        <w:rPr>
          <w:rFonts w:ascii="Arial" w:eastAsia="Arial" w:hAnsi="Arial" w:cs="Arial"/>
          <w:color w:val="000000"/>
          <w:sz w:val="20"/>
          <w:szCs w:val="20"/>
        </w:rPr>
        <w:t xml:space="preserve"> or retaliate against another worker who has refused to commit a bribery offence or who has raised concerns under this policy, or engage in any activity that might lead to a breach of this policy. </w:t>
      </w:r>
    </w:p>
    <w:p w14:paraId="5EC6DB1B" w14:textId="77777777" w:rsidR="00B2352C" w:rsidRDefault="00B2352C" w:rsidP="00D9326E">
      <w:pPr>
        <w:pBdr>
          <w:top w:val="nil"/>
          <w:left w:val="nil"/>
          <w:bottom w:val="nil"/>
          <w:right w:val="nil"/>
          <w:between w:val="nil"/>
        </w:pBdr>
        <w:rPr>
          <w:rFonts w:ascii="Arial" w:eastAsia="Arial" w:hAnsi="Arial" w:cs="Arial"/>
          <w:color w:val="000000"/>
          <w:sz w:val="20"/>
          <w:szCs w:val="20"/>
        </w:rPr>
      </w:pPr>
    </w:p>
    <w:p w14:paraId="67CDC963" w14:textId="67126AA1" w:rsidR="00B2352C" w:rsidRDefault="00B2352C" w:rsidP="00B2352C">
      <w:pPr>
        <w:pStyle w:val="Heading2"/>
        <w:spacing w:after="160"/>
        <w:rPr>
          <w:rFonts w:ascii="Arial" w:eastAsia="Arial" w:hAnsi="Arial" w:cs="Arial"/>
        </w:rPr>
      </w:pPr>
      <w:r>
        <w:rPr>
          <w:rFonts w:ascii="Arial" w:eastAsia="Arial" w:hAnsi="Arial" w:cs="Arial"/>
        </w:rPr>
        <w:t>6. Donations</w:t>
      </w:r>
    </w:p>
    <w:p w14:paraId="13804FFB" w14:textId="5384DF3D" w:rsidR="00B2352C" w:rsidRDefault="00D9326E" w:rsidP="00D9326E">
      <w:pPr>
        <w:pBdr>
          <w:top w:val="nil"/>
          <w:left w:val="nil"/>
          <w:bottom w:val="nil"/>
          <w:right w:val="nil"/>
          <w:between w:val="nil"/>
        </w:pBdr>
        <w:rPr>
          <w:rFonts w:ascii="Arial" w:eastAsia="Arial" w:hAnsi="Arial" w:cs="Arial"/>
          <w:color w:val="000000"/>
          <w:sz w:val="20"/>
          <w:szCs w:val="20"/>
        </w:rPr>
      </w:pPr>
      <w:r w:rsidRPr="00D9326E">
        <w:rPr>
          <w:rFonts w:ascii="Arial" w:eastAsia="Arial" w:hAnsi="Arial" w:cs="Arial"/>
          <w:color w:val="000000"/>
          <w:sz w:val="20"/>
          <w:szCs w:val="20"/>
        </w:rPr>
        <w:t>CDAT only makes charitable donations that are legal and ethical under local laws and practices. No donation must be offered or made in CDAT’s name or on behalf of a</w:t>
      </w:r>
      <w:r w:rsidR="00B2352C">
        <w:rPr>
          <w:rFonts w:ascii="Arial" w:eastAsia="Arial" w:hAnsi="Arial" w:cs="Arial"/>
          <w:color w:val="000000"/>
          <w:sz w:val="20"/>
          <w:szCs w:val="20"/>
        </w:rPr>
        <w:t xml:space="preserve"> school</w:t>
      </w:r>
      <w:r w:rsidRPr="00D9326E">
        <w:rPr>
          <w:rFonts w:ascii="Arial" w:eastAsia="Arial" w:hAnsi="Arial" w:cs="Arial"/>
          <w:color w:val="000000"/>
          <w:sz w:val="20"/>
          <w:szCs w:val="20"/>
        </w:rPr>
        <w:t xml:space="preserve"> without the prior approval of the Chief Executive Officer of the Trust or </w:t>
      </w:r>
      <w:r w:rsidR="00B2352C">
        <w:rPr>
          <w:rFonts w:ascii="Arial" w:eastAsia="Arial" w:hAnsi="Arial" w:cs="Arial"/>
          <w:color w:val="000000"/>
          <w:sz w:val="20"/>
          <w:szCs w:val="20"/>
        </w:rPr>
        <w:t>Headteacher</w:t>
      </w:r>
      <w:r w:rsidRPr="00D9326E">
        <w:rPr>
          <w:rFonts w:ascii="Arial" w:eastAsia="Arial" w:hAnsi="Arial" w:cs="Arial"/>
          <w:color w:val="000000"/>
          <w:sz w:val="20"/>
          <w:szCs w:val="20"/>
        </w:rPr>
        <w:t xml:space="preserve"> of the </w:t>
      </w:r>
      <w:r w:rsidR="00B2352C">
        <w:rPr>
          <w:rFonts w:ascii="Arial" w:eastAsia="Arial" w:hAnsi="Arial" w:cs="Arial"/>
          <w:color w:val="000000"/>
          <w:sz w:val="20"/>
          <w:szCs w:val="20"/>
        </w:rPr>
        <w:t>School</w:t>
      </w:r>
      <w:r w:rsidRPr="00D9326E">
        <w:rPr>
          <w:rFonts w:ascii="Arial" w:eastAsia="Arial" w:hAnsi="Arial" w:cs="Arial"/>
          <w:color w:val="000000"/>
          <w:sz w:val="20"/>
          <w:szCs w:val="20"/>
        </w:rPr>
        <w:t xml:space="preserve">. </w:t>
      </w:r>
    </w:p>
    <w:p w14:paraId="6EDA0203" w14:textId="77777777" w:rsidR="00B2352C" w:rsidRDefault="00B2352C" w:rsidP="00D9326E">
      <w:pPr>
        <w:pBdr>
          <w:top w:val="nil"/>
          <w:left w:val="nil"/>
          <w:bottom w:val="nil"/>
          <w:right w:val="nil"/>
          <w:between w:val="nil"/>
        </w:pBdr>
        <w:rPr>
          <w:rFonts w:ascii="Arial" w:eastAsia="Arial" w:hAnsi="Arial" w:cs="Arial"/>
          <w:color w:val="000000"/>
          <w:sz w:val="20"/>
          <w:szCs w:val="20"/>
        </w:rPr>
      </w:pPr>
    </w:p>
    <w:p w14:paraId="1D657792" w14:textId="00ECA74E" w:rsidR="00B2352C" w:rsidRDefault="00B2352C" w:rsidP="00B2352C">
      <w:pPr>
        <w:pStyle w:val="Heading2"/>
        <w:spacing w:after="160"/>
        <w:rPr>
          <w:rFonts w:ascii="Arial" w:eastAsia="Arial" w:hAnsi="Arial" w:cs="Arial"/>
        </w:rPr>
      </w:pPr>
      <w:r>
        <w:rPr>
          <w:rFonts w:ascii="Arial" w:eastAsia="Arial" w:hAnsi="Arial" w:cs="Arial"/>
        </w:rPr>
        <w:t xml:space="preserve">7. Workers’ </w:t>
      </w:r>
      <w:proofErr w:type="spellStart"/>
      <w:r>
        <w:rPr>
          <w:rFonts w:ascii="Arial" w:eastAsia="Arial" w:hAnsi="Arial" w:cs="Arial"/>
        </w:rPr>
        <w:t>responsiblities</w:t>
      </w:r>
      <w:proofErr w:type="spellEnd"/>
    </w:p>
    <w:p w14:paraId="1AEE1D96" w14:textId="77777777" w:rsidR="00B2352C" w:rsidRDefault="00D9326E" w:rsidP="00D9326E">
      <w:pPr>
        <w:pBdr>
          <w:top w:val="nil"/>
          <w:left w:val="nil"/>
          <w:bottom w:val="nil"/>
          <w:right w:val="nil"/>
          <w:between w:val="nil"/>
        </w:pBdr>
        <w:rPr>
          <w:rFonts w:ascii="Arial" w:eastAsia="Arial" w:hAnsi="Arial" w:cs="Arial"/>
          <w:color w:val="000000"/>
          <w:sz w:val="20"/>
          <w:szCs w:val="20"/>
        </w:rPr>
      </w:pPr>
      <w:r w:rsidRPr="00D9326E">
        <w:rPr>
          <w:rFonts w:ascii="Arial" w:eastAsia="Arial" w:hAnsi="Arial" w:cs="Arial"/>
          <w:color w:val="000000"/>
          <w:sz w:val="20"/>
          <w:szCs w:val="20"/>
        </w:rPr>
        <w:t xml:space="preserve">Workers must ensure that they read, understand and comply with this policy. The prevention, detection and reporting of bribery and other forms of corruption are the responsibility of all those working for us or under our control. All workers are required to avoid any activity that might lead to, or suggest, a breach of this policy. </w:t>
      </w:r>
    </w:p>
    <w:p w14:paraId="42573197" w14:textId="2B74F756" w:rsidR="00B2352C" w:rsidRDefault="00D9326E" w:rsidP="00D9326E">
      <w:pPr>
        <w:pBdr>
          <w:top w:val="nil"/>
          <w:left w:val="nil"/>
          <w:bottom w:val="nil"/>
          <w:right w:val="nil"/>
          <w:between w:val="nil"/>
        </w:pBdr>
        <w:rPr>
          <w:rFonts w:ascii="Arial" w:eastAsia="Arial" w:hAnsi="Arial" w:cs="Arial"/>
          <w:color w:val="000000"/>
          <w:sz w:val="20"/>
          <w:szCs w:val="20"/>
        </w:rPr>
      </w:pPr>
      <w:r w:rsidRPr="00D9326E">
        <w:rPr>
          <w:rFonts w:ascii="Arial" w:eastAsia="Arial" w:hAnsi="Arial" w:cs="Arial"/>
          <w:color w:val="000000"/>
          <w:sz w:val="20"/>
          <w:szCs w:val="20"/>
        </w:rPr>
        <w:t xml:space="preserve">A worker must notify the Chief Executive Officer of the Trust or </w:t>
      </w:r>
      <w:r w:rsidR="00B2352C">
        <w:rPr>
          <w:rFonts w:ascii="Arial" w:eastAsia="Arial" w:hAnsi="Arial" w:cs="Arial"/>
          <w:color w:val="000000"/>
          <w:sz w:val="20"/>
          <w:szCs w:val="20"/>
        </w:rPr>
        <w:t>Headteacher</w:t>
      </w:r>
      <w:r w:rsidRPr="00D9326E">
        <w:rPr>
          <w:rFonts w:ascii="Arial" w:eastAsia="Arial" w:hAnsi="Arial" w:cs="Arial"/>
          <w:color w:val="000000"/>
          <w:sz w:val="20"/>
          <w:szCs w:val="20"/>
        </w:rPr>
        <w:t xml:space="preserve"> of the </w:t>
      </w:r>
      <w:r w:rsidR="00B2352C">
        <w:rPr>
          <w:rFonts w:ascii="Arial" w:eastAsia="Arial" w:hAnsi="Arial" w:cs="Arial"/>
          <w:color w:val="000000"/>
          <w:sz w:val="20"/>
          <w:szCs w:val="20"/>
        </w:rPr>
        <w:t>School</w:t>
      </w:r>
      <w:r w:rsidRPr="00D9326E">
        <w:rPr>
          <w:rFonts w:ascii="Arial" w:eastAsia="Arial" w:hAnsi="Arial" w:cs="Arial"/>
          <w:color w:val="000000"/>
          <w:sz w:val="20"/>
          <w:szCs w:val="20"/>
        </w:rPr>
        <w:t xml:space="preserve"> as soon as possible if he/she believes or suspects that a breach of this policy has occurred, or may occur in the future. </w:t>
      </w:r>
    </w:p>
    <w:p w14:paraId="3FB52A3E" w14:textId="77777777" w:rsidR="00B2352C" w:rsidRDefault="00D9326E" w:rsidP="00D9326E">
      <w:pPr>
        <w:pBdr>
          <w:top w:val="nil"/>
          <w:left w:val="nil"/>
          <w:bottom w:val="nil"/>
          <w:right w:val="nil"/>
          <w:between w:val="nil"/>
        </w:pBdr>
        <w:rPr>
          <w:rFonts w:ascii="Arial" w:eastAsia="Arial" w:hAnsi="Arial" w:cs="Arial"/>
          <w:color w:val="000000"/>
          <w:sz w:val="20"/>
          <w:szCs w:val="20"/>
        </w:rPr>
      </w:pPr>
      <w:r w:rsidRPr="00D9326E">
        <w:rPr>
          <w:rFonts w:ascii="Arial" w:eastAsia="Arial" w:hAnsi="Arial" w:cs="Arial"/>
          <w:color w:val="000000"/>
          <w:sz w:val="20"/>
          <w:szCs w:val="20"/>
        </w:rPr>
        <w:t>Any employee who breaches this policy will face disciplinary action, which could result in dismissal for gross misconduct. We reserve our right to terminate our contractual relationship with other workers if they breach this policy.</w:t>
      </w:r>
    </w:p>
    <w:p w14:paraId="553F80A8" w14:textId="77777777" w:rsidR="00B2352C" w:rsidRDefault="00B2352C" w:rsidP="00D9326E">
      <w:pPr>
        <w:pBdr>
          <w:top w:val="nil"/>
          <w:left w:val="nil"/>
          <w:bottom w:val="nil"/>
          <w:right w:val="nil"/>
          <w:between w:val="nil"/>
        </w:pBdr>
        <w:rPr>
          <w:rFonts w:ascii="Arial" w:eastAsia="Arial" w:hAnsi="Arial" w:cs="Arial"/>
          <w:color w:val="000000"/>
          <w:sz w:val="20"/>
          <w:szCs w:val="20"/>
        </w:rPr>
      </w:pPr>
    </w:p>
    <w:p w14:paraId="6ED33872" w14:textId="7C7FC7D2" w:rsidR="00B2352C" w:rsidRDefault="00B2352C" w:rsidP="00B2352C">
      <w:pPr>
        <w:pStyle w:val="Heading2"/>
        <w:spacing w:after="160"/>
        <w:rPr>
          <w:rFonts w:ascii="Arial" w:eastAsia="Arial" w:hAnsi="Arial" w:cs="Arial"/>
        </w:rPr>
      </w:pPr>
      <w:r>
        <w:rPr>
          <w:rFonts w:ascii="Arial" w:eastAsia="Arial" w:hAnsi="Arial" w:cs="Arial"/>
        </w:rPr>
        <w:t>8. Record keeping</w:t>
      </w:r>
    </w:p>
    <w:p w14:paraId="21A93DDE" w14:textId="49F7F2CD" w:rsidR="00B2352C" w:rsidRDefault="00D9326E" w:rsidP="00D9326E">
      <w:pPr>
        <w:pBdr>
          <w:top w:val="nil"/>
          <w:left w:val="nil"/>
          <w:bottom w:val="nil"/>
          <w:right w:val="nil"/>
          <w:between w:val="nil"/>
        </w:pBdr>
        <w:rPr>
          <w:rFonts w:ascii="Arial" w:eastAsia="Arial" w:hAnsi="Arial" w:cs="Arial"/>
          <w:color w:val="000000"/>
          <w:sz w:val="20"/>
          <w:szCs w:val="20"/>
        </w:rPr>
      </w:pPr>
      <w:r w:rsidRPr="00D9326E">
        <w:rPr>
          <w:rFonts w:ascii="Arial" w:eastAsia="Arial" w:hAnsi="Arial" w:cs="Arial"/>
          <w:color w:val="000000"/>
          <w:sz w:val="20"/>
          <w:szCs w:val="20"/>
        </w:rPr>
        <w:t xml:space="preserve">CDAT keeps financial records and has appropriate internal controls in place which will evidence the business reason for making payments to third parties. All central workers must make the Chief Executive Officer aware and all </w:t>
      </w:r>
      <w:r w:rsidR="009C6869">
        <w:rPr>
          <w:rFonts w:ascii="Arial" w:eastAsia="Arial" w:hAnsi="Arial" w:cs="Arial"/>
          <w:color w:val="000000"/>
          <w:sz w:val="20"/>
          <w:szCs w:val="20"/>
        </w:rPr>
        <w:t>s</w:t>
      </w:r>
      <w:r w:rsidR="00B2352C">
        <w:rPr>
          <w:rFonts w:ascii="Arial" w:eastAsia="Arial" w:hAnsi="Arial" w:cs="Arial"/>
          <w:color w:val="000000"/>
          <w:sz w:val="20"/>
          <w:szCs w:val="20"/>
        </w:rPr>
        <w:t>chool</w:t>
      </w:r>
      <w:r w:rsidRPr="00D9326E">
        <w:rPr>
          <w:rFonts w:ascii="Arial" w:eastAsia="Arial" w:hAnsi="Arial" w:cs="Arial"/>
          <w:color w:val="000000"/>
          <w:sz w:val="20"/>
          <w:szCs w:val="20"/>
        </w:rPr>
        <w:t xml:space="preserve"> workers must make the </w:t>
      </w:r>
      <w:r w:rsidR="009C6869">
        <w:rPr>
          <w:rFonts w:ascii="Arial" w:eastAsia="Arial" w:hAnsi="Arial" w:cs="Arial"/>
          <w:color w:val="000000"/>
          <w:sz w:val="20"/>
          <w:szCs w:val="20"/>
        </w:rPr>
        <w:t>s</w:t>
      </w:r>
      <w:r w:rsidRPr="00D9326E">
        <w:rPr>
          <w:rFonts w:ascii="Arial" w:eastAsia="Arial" w:hAnsi="Arial" w:cs="Arial"/>
          <w:color w:val="000000"/>
          <w:sz w:val="20"/>
          <w:szCs w:val="20"/>
        </w:rPr>
        <w:t>chool/</w:t>
      </w:r>
      <w:r w:rsidR="009C6869">
        <w:rPr>
          <w:rFonts w:ascii="Arial" w:eastAsia="Arial" w:hAnsi="Arial" w:cs="Arial"/>
          <w:color w:val="000000"/>
          <w:sz w:val="20"/>
          <w:szCs w:val="20"/>
        </w:rPr>
        <w:t>S</w:t>
      </w:r>
      <w:r w:rsidR="00B2352C">
        <w:rPr>
          <w:rFonts w:ascii="Arial" w:eastAsia="Arial" w:hAnsi="Arial" w:cs="Arial"/>
          <w:color w:val="000000"/>
          <w:sz w:val="20"/>
          <w:szCs w:val="20"/>
        </w:rPr>
        <w:t>chool</w:t>
      </w:r>
      <w:r w:rsidRPr="00D9326E">
        <w:rPr>
          <w:rFonts w:ascii="Arial" w:eastAsia="Arial" w:hAnsi="Arial" w:cs="Arial"/>
          <w:color w:val="000000"/>
          <w:sz w:val="20"/>
          <w:szCs w:val="20"/>
        </w:rPr>
        <w:t xml:space="preserve"> Business Manager aware of all hospitality or gifts accepted or offered over the value of £</w:t>
      </w:r>
      <w:proofErr w:type="gramStart"/>
      <w:r w:rsidRPr="00D9326E">
        <w:rPr>
          <w:rFonts w:ascii="Arial" w:eastAsia="Arial" w:hAnsi="Arial" w:cs="Arial"/>
          <w:color w:val="000000"/>
          <w:sz w:val="20"/>
          <w:szCs w:val="20"/>
        </w:rPr>
        <w:t>25 which</w:t>
      </w:r>
      <w:proofErr w:type="gramEnd"/>
      <w:r w:rsidRPr="00D9326E">
        <w:rPr>
          <w:rFonts w:ascii="Arial" w:eastAsia="Arial" w:hAnsi="Arial" w:cs="Arial"/>
          <w:color w:val="000000"/>
          <w:sz w:val="20"/>
          <w:szCs w:val="20"/>
        </w:rPr>
        <w:t xml:space="preserve"> will be subject to managerial review. Workers must ensure all expenses claims relating to hospitality, gifts or expenses incurred to third parties are submitted in accordance with CDAT’s expenses policy and specifically record the reason for the expenditure. All accounts, invoices, memoranda and other documents and records relating to dealings with third parties, such as clients, suppliers and business contacts, should be prepared and maintained with strict accuracy and completeness. No accounts must be kept ‘off-book’ to facilitate or conceal improper payments. </w:t>
      </w:r>
    </w:p>
    <w:p w14:paraId="328CA2A2" w14:textId="77777777" w:rsidR="00B2352C" w:rsidRDefault="00B2352C" w:rsidP="00D9326E">
      <w:pPr>
        <w:pBdr>
          <w:top w:val="nil"/>
          <w:left w:val="nil"/>
          <w:bottom w:val="nil"/>
          <w:right w:val="nil"/>
          <w:between w:val="nil"/>
        </w:pBdr>
        <w:rPr>
          <w:rFonts w:ascii="Arial" w:eastAsia="Arial" w:hAnsi="Arial" w:cs="Arial"/>
          <w:color w:val="000000"/>
          <w:sz w:val="20"/>
          <w:szCs w:val="20"/>
        </w:rPr>
      </w:pPr>
    </w:p>
    <w:p w14:paraId="58921633" w14:textId="72691D0E" w:rsidR="00B2352C" w:rsidRDefault="00B2352C" w:rsidP="00B2352C">
      <w:pPr>
        <w:pStyle w:val="Heading2"/>
        <w:spacing w:after="160"/>
        <w:rPr>
          <w:rFonts w:ascii="Arial" w:eastAsia="Arial" w:hAnsi="Arial" w:cs="Arial"/>
        </w:rPr>
      </w:pPr>
      <w:r>
        <w:rPr>
          <w:rFonts w:ascii="Arial" w:eastAsia="Arial" w:hAnsi="Arial" w:cs="Arial"/>
        </w:rPr>
        <w:t>9. How to raise a concern</w:t>
      </w:r>
    </w:p>
    <w:p w14:paraId="0281C344" w14:textId="5847E110" w:rsidR="005A6BE1" w:rsidRPr="00D9326E" w:rsidRDefault="00D9326E" w:rsidP="00D9326E">
      <w:pPr>
        <w:pBdr>
          <w:top w:val="nil"/>
          <w:left w:val="nil"/>
          <w:bottom w:val="nil"/>
          <w:right w:val="nil"/>
          <w:between w:val="nil"/>
        </w:pBdr>
        <w:rPr>
          <w:rFonts w:ascii="Arial" w:eastAsia="Arial" w:hAnsi="Arial" w:cs="Arial"/>
          <w:i/>
          <w:color w:val="000000"/>
          <w:sz w:val="20"/>
          <w:szCs w:val="20"/>
        </w:rPr>
      </w:pPr>
      <w:r w:rsidRPr="00D9326E">
        <w:rPr>
          <w:rFonts w:ascii="Arial" w:eastAsia="Arial" w:hAnsi="Arial" w:cs="Arial"/>
          <w:color w:val="000000"/>
          <w:sz w:val="20"/>
          <w:szCs w:val="20"/>
        </w:rPr>
        <w:t xml:space="preserve">Workers are encouraged to raise concerns about any issue or suspicion of malpractice at the earliest possible stage. Concerns </w:t>
      </w:r>
      <w:proofErr w:type="gramStart"/>
      <w:r w:rsidRPr="00D9326E">
        <w:rPr>
          <w:rFonts w:ascii="Arial" w:eastAsia="Arial" w:hAnsi="Arial" w:cs="Arial"/>
          <w:color w:val="000000"/>
          <w:sz w:val="20"/>
          <w:szCs w:val="20"/>
        </w:rPr>
        <w:t>should be reported</w:t>
      </w:r>
      <w:proofErr w:type="gramEnd"/>
      <w:r w:rsidRPr="00D9326E">
        <w:rPr>
          <w:rFonts w:ascii="Arial" w:eastAsia="Arial" w:hAnsi="Arial" w:cs="Arial"/>
          <w:color w:val="000000"/>
          <w:sz w:val="20"/>
          <w:szCs w:val="20"/>
        </w:rPr>
        <w:t xml:space="preserve"> by following the procedure set out in the Whistle-blowing Policy</w:t>
      </w:r>
    </w:p>
    <w:p w14:paraId="472CC0E0" w14:textId="77777777" w:rsidR="005A6BE1" w:rsidRDefault="005A6BE1">
      <w:pPr>
        <w:pStyle w:val="Heading2"/>
        <w:spacing w:after="160"/>
        <w:rPr>
          <w:rFonts w:ascii="Arial" w:eastAsia="Arial" w:hAnsi="Arial" w:cs="Arial"/>
        </w:rPr>
      </w:pPr>
    </w:p>
    <w:p w14:paraId="1AF01B8F" w14:textId="58CDB910" w:rsidR="005A6BE1" w:rsidRDefault="00B2352C">
      <w:pPr>
        <w:pStyle w:val="Heading2"/>
        <w:spacing w:after="160"/>
        <w:rPr>
          <w:rFonts w:ascii="Arial" w:eastAsia="Arial" w:hAnsi="Arial" w:cs="Arial"/>
        </w:rPr>
      </w:pPr>
      <w:r>
        <w:rPr>
          <w:rFonts w:ascii="Arial" w:eastAsia="Arial" w:hAnsi="Arial" w:cs="Arial"/>
        </w:rPr>
        <w:t>10</w:t>
      </w:r>
      <w:r w:rsidR="009C6869">
        <w:rPr>
          <w:rFonts w:ascii="Arial" w:eastAsia="Arial" w:hAnsi="Arial" w:cs="Arial"/>
        </w:rPr>
        <w:t>. Policy Review</w:t>
      </w:r>
    </w:p>
    <w:p w14:paraId="085E00B0" w14:textId="0D25947E" w:rsidR="005A6BE1" w:rsidRDefault="009C6869">
      <w:pPr>
        <w:rPr>
          <w:rFonts w:ascii="Arial" w:eastAsia="Arial" w:hAnsi="Arial" w:cs="Arial"/>
          <w:sz w:val="20"/>
          <w:szCs w:val="20"/>
        </w:rPr>
      </w:pPr>
      <w:r>
        <w:rPr>
          <w:rFonts w:ascii="Arial" w:eastAsia="Arial" w:hAnsi="Arial" w:cs="Arial"/>
          <w:sz w:val="20"/>
          <w:szCs w:val="20"/>
        </w:rPr>
        <w:t xml:space="preserve">This policy was updated and agreed by the CDAT Board in </w:t>
      </w:r>
      <w:r w:rsidR="00B2352C">
        <w:rPr>
          <w:rFonts w:ascii="Arial" w:eastAsia="Arial" w:hAnsi="Arial" w:cs="Arial"/>
          <w:sz w:val="20"/>
          <w:szCs w:val="20"/>
        </w:rPr>
        <w:t>September 2023</w:t>
      </w:r>
      <w:r>
        <w:rPr>
          <w:rFonts w:ascii="Arial" w:eastAsia="Arial" w:hAnsi="Arial" w:cs="Arial"/>
          <w:sz w:val="20"/>
          <w:szCs w:val="20"/>
        </w:rPr>
        <w:t>. In line with recommended best practice, it will be reviewed again</w:t>
      </w:r>
      <w:r w:rsidR="00B2352C">
        <w:rPr>
          <w:rFonts w:ascii="Arial" w:eastAsia="Arial" w:hAnsi="Arial" w:cs="Arial"/>
          <w:sz w:val="20"/>
          <w:szCs w:val="20"/>
        </w:rPr>
        <w:t xml:space="preserve"> after two years,</w:t>
      </w:r>
      <w:r>
        <w:rPr>
          <w:rFonts w:ascii="Arial" w:eastAsia="Arial" w:hAnsi="Arial" w:cs="Arial"/>
          <w:sz w:val="20"/>
          <w:szCs w:val="20"/>
        </w:rPr>
        <w:t xml:space="preserve"> in August 202</w:t>
      </w:r>
      <w:r w:rsidR="00B2352C">
        <w:rPr>
          <w:rFonts w:ascii="Arial" w:eastAsia="Arial" w:hAnsi="Arial" w:cs="Arial"/>
          <w:sz w:val="20"/>
          <w:szCs w:val="20"/>
        </w:rPr>
        <w:t>5, unless earlier review is necessitated by changes in legislation etc.</w:t>
      </w:r>
    </w:p>
    <w:p w14:paraId="194D1B35" w14:textId="77777777" w:rsidR="005A6BE1" w:rsidRDefault="005A6BE1">
      <w:pPr>
        <w:pBdr>
          <w:top w:val="nil"/>
          <w:left w:val="nil"/>
          <w:bottom w:val="nil"/>
          <w:right w:val="nil"/>
          <w:between w:val="nil"/>
        </w:pBdr>
        <w:spacing w:after="0" w:line="240" w:lineRule="auto"/>
        <w:rPr>
          <w:rFonts w:ascii="Calibri" w:eastAsia="Calibri" w:hAnsi="Calibri" w:cs="Calibri"/>
          <w:color w:val="000000"/>
          <w:sz w:val="24"/>
          <w:szCs w:val="24"/>
        </w:rPr>
      </w:pPr>
    </w:p>
    <w:p w14:paraId="3E198DBB" w14:textId="77777777" w:rsidR="005A6BE1" w:rsidRDefault="005A6BE1">
      <w:pPr>
        <w:keepNext/>
        <w:keepLines/>
        <w:spacing w:before="200" w:after="0"/>
      </w:pPr>
    </w:p>
    <w:sectPr w:rsidR="005A6BE1">
      <w:footerReference w:type="default" r:id="rId9"/>
      <w:pgSz w:w="11900" w:h="16840"/>
      <w:pgMar w:top="720" w:right="720" w:bottom="720" w:left="720" w:header="709"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A079E2" w14:textId="77777777" w:rsidR="00FB3F50" w:rsidRDefault="00FB3F50">
      <w:pPr>
        <w:spacing w:after="0" w:line="240" w:lineRule="auto"/>
      </w:pPr>
      <w:r>
        <w:separator/>
      </w:r>
    </w:p>
  </w:endnote>
  <w:endnote w:type="continuationSeparator" w:id="0">
    <w:p w14:paraId="469425AE" w14:textId="77777777" w:rsidR="00FB3F50" w:rsidRDefault="00FB3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default"/>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DB779" w14:textId="1B271A77" w:rsidR="005A6BE1" w:rsidRDefault="009C6869">
    <w:pPr>
      <w:pBdr>
        <w:top w:val="nil"/>
        <w:left w:val="nil"/>
        <w:bottom w:val="nil"/>
        <w:right w:val="nil"/>
        <w:between w:val="nil"/>
      </w:pBdr>
      <w:tabs>
        <w:tab w:val="center" w:pos="4513"/>
        <w:tab w:val="right" w:pos="9026"/>
      </w:tabs>
      <w:spacing w:after="0" w:line="240" w:lineRule="auto"/>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FA02FB">
      <w:rPr>
        <w:rFonts w:ascii="Calibri" w:eastAsia="Calibri" w:hAnsi="Calibri" w:cs="Calibri"/>
        <w:noProof/>
        <w:color w:val="000000"/>
      </w:rPr>
      <w:t>3</w:t>
    </w:r>
    <w:r>
      <w:rPr>
        <w:rFonts w:ascii="Calibri" w:eastAsia="Calibri" w:hAnsi="Calibri" w:cs="Calibri"/>
        <w:color w:val="000000"/>
      </w:rPr>
      <w:fldChar w:fldCharType="end"/>
    </w:r>
  </w:p>
  <w:p w14:paraId="18A803E4" w14:textId="77777777" w:rsidR="00B2352C" w:rsidRDefault="00B2352C">
    <w:pPr>
      <w:pBdr>
        <w:top w:val="nil"/>
        <w:left w:val="nil"/>
        <w:bottom w:val="nil"/>
        <w:right w:val="nil"/>
        <w:between w:val="nil"/>
      </w:pBdr>
      <w:tabs>
        <w:tab w:val="center" w:pos="4513"/>
        <w:tab w:val="right" w:pos="9026"/>
      </w:tabs>
      <w:spacing w:after="0" w:line="240" w:lineRule="auto"/>
      <w:rPr>
        <w:rFonts w:ascii="Calibri" w:eastAsia="Calibri" w:hAnsi="Calibri" w:cs="Calibri"/>
        <w:color w:val="000000"/>
        <w:sz w:val="16"/>
        <w:szCs w:val="16"/>
      </w:rPr>
    </w:pPr>
  </w:p>
  <w:p w14:paraId="492C8C54" w14:textId="4A32C478" w:rsidR="005A6BE1" w:rsidRDefault="009C6869">
    <w:pPr>
      <w:pBdr>
        <w:top w:val="nil"/>
        <w:left w:val="nil"/>
        <w:bottom w:val="nil"/>
        <w:right w:val="nil"/>
        <w:between w:val="nil"/>
      </w:pBdr>
      <w:tabs>
        <w:tab w:val="center" w:pos="4513"/>
        <w:tab w:val="right" w:pos="9026"/>
      </w:tabs>
      <w:spacing w:after="0" w:line="240" w:lineRule="auto"/>
      <w:rPr>
        <w:rFonts w:ascii="Calibri" w:eastAsia="Calibri" w:hAnsi="Calibri" w:cs="Calibri"/>
        <w:color w:val="000000"/>
      </w:rPr>
    </w:pPr>
    <w:r>
      <w:rPr>
        <w:rFonts w:ascii="Calibri" w:eastAsia="Calibri" w:hAnsi="Calibri" w:cs="Calibri"/>
        <w:color w:val="000000"/>
        <w:sz w:val="16"/>
        <w:szCs w:val="16"/>
      </w:rPr>
      <w:tab/>
    </w:r>
    <w:r>
      <w:rPr>
        <w:rFonts w:ascii="Calibri" w:eastAsia="Calibri" w:hAnsi="Calibri" w:cs="Calibri"/>
        <w:color w:val="000000"/>
        <w:sz w:val="16"/>
        <w:szCs w:val="16"/>
      </w:rPr>
      <w:tab/>
    </w:r>
    <w:r>
      <w:rPr>
        <w:rFonts w:ascii="Calibri" w:eastAsia="Calibri" w:hAnsi="Calibri" w:cs="Calibri"/>
        <w:color w:val="000000"/>
        <w:sz w:val="16"/>
        <w:szCs w:val="16"/>
      </w:rPr>
      <w:tab/>
    </w:r>
    <w:r>
      <w:rPr>
        <w:noProof/>
      </w:rPr>
      <w:drawing>
        <wp:anchor distT="0" distB="0" distL="114300" distR="114300" simplePos="0" relativeHeight="251658240" behindDoc="0" locked="0" layoutInCell="1" hidden="0" allowOverlap="1" wp14:anchorId="6B6096D8" wp14:editId="7387C3A4">
          <wp:simplePos x="0" y="0"/>
          <wp:positionH relativeFrom="column">
            <wp:posOffset>5958205</wp:posOffset>
          </wp:positionH>
          <wp:positionV relativeFrom="paragraph">
            <wp:posOffset>-47623</wp:posOffset>
          </wp:positionV>
          <wp:extent cx="742950" cy="307340"/>
          <wp:effectExtent l="0" t="0" r="0" b="0"/>
          <wp:wrapSquare wrapText="bothSides" distT="0" distB="0" distL="114300" distR="11430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42950" cy="30734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C3E828" w14:textId="77777777" w:rsidR="00FB3F50" w:rsidRDefault="00FB3F50">
      <w:pPr>
        <w:spacing w:after="0" w:line="240" w:lineRule="auto"/>
      </w:pPr>
      <w:r>
        <w:separator/>
      </w:r>
    </w:p>
  </w:footnote>
  <w:footnote w:type="continuationSeparator" w:id="0">
    <w:p w14:paraId="4095BFC6" w14:textId="77777777" w:rsidR="00FB3F50" w:rsidRDefault="00FB3F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E0ECC"/>
    <w:multiLevelType w:val="hybridMultilevel"/>
    <w:tmpl w:val="4E020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9B0D64"/>
    <w:multiLevelType w:val="multilevel"/>
    <w:tmpl w:val="D2F825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05657D5"/>
    <w:multiLevelType w:val="hybridMultilevel"/>
    <w:tmpl w:val="A9443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C86024"/>
    <w:multiLevelType w:val="hybridMultilevel"/>
    <w:tmpl w:val="1C1CBEF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0BF1205"/>
    <w:multiLevelType w:val="hybridMultilevel"/>
    <w:tmpl w:val="93B4056A"/>
    <w:lvl w:ilvl="0" w:tplc="AD16BC70">
      <w:numFmt w:val="bullet"/>
      <w:lvlText w:val="•"/>
      <w:lvlJc w:val="left"/>
      <w:pPr>
        <w:ind w:left="360" w:hanging="360"/>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793123B"/>
    <w:multiLevelType w:val="hybridMultilevel"/>
    <w:tmpl w:val="176C07D2"/>
    <w:lvl w:ilvl="0" w:tplc="AD16BC70">
      <w:numFmt w:val="bullet"/>
      <w:lvlText w:val="•"/>
      <w:lvlJc w:val="left"/>
      <w:pPr>
        <w:ind w:left="36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081B11"/>
    <w:multiLevelType w:val="hybridMultilevel"/>
    <w:tmpl w:val="3612B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901292"/>
    <w:multiLevelType w:val="hybridMultilevel"/>
    <w:tmpl w:val="4EEC4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
  </w:num>
  <w:num w:numId="6">
    <w:abstractNumId w:val="7"/>
  </w:num>
  <w:num w:numId="7">
    <w:abstractNumId w:val="4"/>
  </w:num>
  <w:num w:numId="8">
    <w:abstractNumId w:val="5"/>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BE1"/>
    <w:rsid w:val="005A6BE1"/>
    <w:rsid w:val="009C6869"/>
    <w:rsid w:val="00B2352C"/>
    <w:rsid w:val="00D9326E"/>
    <w:rsid w:val="00FA02FB"/>
    <w:rsid w:val="00FB3F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48462"/>
  <w15:docId w15:val="{4AF1B4E2-F89B-4353-A812-3AD1C74A8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elvetica Neue" w:eastAsia="Helvetica Neue" w:hAnsi="Helvetica Neue" w:cs="Helvetica Neue"/>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24D"/>
  </w:style>
  <w:style w:type="paragraph" w:styleId="Heading1">
    <w:name w:val="heading 1"/>
    <w:basedOn w:val="Normal"/>
    <w:next w:val="Normal"/>
    <w:link w:val="Heading1Char"/>
    <w:uiPriority w:val="9"/>
    <w:qFormat/>
    <w:rsid w:val="00B562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562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5624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5624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5624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5624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562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5624D"/>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5624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5624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Hyperlink">
    <w:name w:val="Hyperlink"/>
    <w:rPr>
      <w:u w:val="single"/>
    </w:rPr>
  </w:style>
  <w:style w:type="paragraph" w:customStyle="1" w:styleId="HeaderFooter">
    <w:name w:val="Header &amp; Footer"/>
    <w:pPr>
      <w:tabs>
        <w:tab w:val="right" w:pos="9020"/>
      </w:tabs>
      <w:spacing w:after="0" w:line="240" w:lineRule="auto"/>
    </w:pPr>
    <w:rPr>
      <w:rFonts w:ascii="Helvetica" w:eastAsia="Arial Unicode MS" w:hAnsi="Arial Unicode MS" w:cs="Arial Unicode MS"/>
      <w:color w:val="000000"/>
      <w:sz w:val="24"/>
      <w:szCs w:val="24"/>
    </w:rPr>
  </w:style>
  <w:style w:type="paragraph" w:styleId="Footer">
    <w:name w:val="footer"/>
    <w:pPr>
      <w:tabs>
        <w:tab w:val="center" w:pos="4513"/>
        <w:tab w:val="right" w:pos="9026"/>
      </w:tabs>
      <w:spacing w:after="0" w:line="240" w:lineRule="auto"/>
    </w:pPr>
    <w:rPr>
      <w:rFonts w:ascii="Calibri" w:eastAsia="Calibri" w:hAnsi="Calibri" w:cs="Calibri"/>
      <w:color w:val="000000"/>
      <w:u w:color="000000"/>
      <w:lang w:val="en-US"/>
    </w:rPr>
  </w:style>
  <w:style w:type="paragraph" w:customStyle="1" w:styleId="Body">
    <w:name w:val="Body"/>
    <w:rPr>
      <w:rFonts w:ascii="Calibri" w:eastAsia="Calibri" w:hAnsi="Calibri" w:cs="Calibri"/>
      <w:color w:val="000000"/>
      <w:u w:color="000000"/>
    </w:rPr>
  </w:style>
  <w:style w:type="paragraph" w:styleId="TOCHeading">
    <w:name w:val="TOC Heading"/>
    <w:basedOn w:val="Heading1"/>
    <w:next w:val="Normal"/>
    <w:uiPriority w:val="39"/>
    <w:unhideWhenUsed/>
    <w:qFormat/>
    <w:rsid w:val="00B5624D"/>
    <w:pPr>
      <w:outlineLvl w:val="9"/>
    </w:pPr>
  </w:style>
  <w:style w:type="paragraph" w:styleId="TOC2">
    <w:name w:val="toc 2"/>
    <w:uiPriority w:val="39"/>
    <w:pPr>
      <w:tabs>
        <w:tab w:val="left" w:pos="660"/>
        <w:tab w:val="right" w:leader="dot" w:pos="10440"/>
      </w:tabs>
      <w:spacing w:after="100"/>
      <w:ind w:left="220"/>
    </w:pPr>
    <w:rPr>
      <w:rFonts w:ascii="Calibri" w:eastAsia="Calibri" w:hAnsi="Calibri" w:cs="Calibri"/>
      <w:color w:val="000000"/>
      <w:u w:color="000000"/>
      <w:lang w:val="en-US"/>
    </w:rPr>
  </w:style>
  <w:style w:type="paragraph" w:customStyle="1" w:styleId="BodyA">
    <w:name w:val="Body A"/>
    <w:pPr>
      <w:pBdr>
        <w:top w:val="nil"/>
        <w:left w:val="nil"/>
        <w:bottom w:val="nil"/>
        <w:right w:val="nil"/>
      </w:pBdr>
    </w:pPr>
    <w:rPr>
      <w:rFonts w:ascii="Calibri" w:eastAsia="Calibri" w:hAnsi="Calibri" w:cs="Calibri"/>
      <w:color w:val="000000"/>
      <w:u w:color="000000"/>
      <w:lang w:val="en-US"/>
    </w:rPr>
  </w:style>
  <w:style w:type="numbering" w:customStyle="1" w:styleId="Bullet">
    <w:name w:val="Bullet"/>
  </w:style>
  <w:style w:type="paragraph" w:styleId="ListParagraph">
    <w:name w:val="List Paragraph"/>
    <w:basedOn w:val="Normal"/>
    <w:uiPriority w:val="34"/>
    <w:qFormat/>
    <w:rsid w:val="00B5624D"/>
    <w:pPr>
      <w:ind w:left="720"/>
      <w:contextualSpacing/>
    </w:pPr>
  </w:style>
  <w:style w:type="numbering" w:customStyle="1" w:styleId="List0">
    <w:name w:val="List 0"/>
    <w:basedOn w:val="ImportedStyle1"/>
  </w:style>
  <w:style w:type="numbering" w:customStyle="1" w:styleId="ImportedStyle1">
    <w:name w:val="Imported Style 1"/>
  </w:style>
  <w:style w:type="numbering" w:customStyle="1" w:styleId="List1">
    <w:name w:val="List 1"/>
    <w:basedOn w:val="ImportedStyle1"/>
  </w:style>
  <w:style w:type="character" w:customStyle="1" w:styleId="Heading1Char">
    <w:name w:val="Heading 1 Char"/>
    <w:basedOn w:val="DefaultParagraphFont"/>
    <w:link w:val="Heading1"/>
    <w:uiPriority w:val="9"/>
    <w:rsid w:val="00B5624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5624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562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5624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5624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5624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562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5624D"/>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B5624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5624D"/>
    <w:pPr>
      <w:spacing w:line="240" w:lineRule="auto"/>
    </w:pPr>
    <w:rPr>
      <w:b/>
      <w:bCs/>
      <w:color w:val="4F81BD" w:themeColor="accent1"/>
      <w:sz w:val="18"/>
      <w:szCs w:val="18"/>
    </w:rPr>
  </w:style>
  <w:style w:type="character" w:customStyle="1" w:styleId="TitleChar">
    <w:name w:val="Title Char"/>
    <w:basedOn w:val="DefaultParagraphFont"/>
    <w:link w:val="Title"/>
    <w:uiPriority w:val="10"/>
    <w:rsid w:val="00B5624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Pr>
      <w:i/>
      <w:color w:val="4F81BD"/>
      <w:sz w:val="24"/>
      <w:szCs w:val="24"/>
    </w:rPr>
  </w:style>
  <w:style w:type="character" w:customStyle="1" w:styleId="SubtitleChar">
    <w:name w:val="Subtitle Char"/>
    <w:basedOn w:val="DefaultParagraphFont"/>
    <w:link w:val="Subtitle"/>
    <w:uiPriority w:val="11"/>
    <w:rsid w:val="00B5624D"/>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5624D"/>
    <w:rPr>
      <w:b/>
      <w:bCs/>
    </w:rPr>
  </w:style>
  <w:style w:type="character" w:styleId="Emphasis">
    <w:name w:val="Emphasis"/>
    <w:basedOn w:val="DefaultParagraphFont"/>
    <w:uiPriority w:val="20"/>
    <w:qFormat/>
    <w:rsid w:val="00B5624D"/>
    <w:rPr>
      <w:i/>
      <w:iCs/>
    </w:rPr>
  </w:style>
  <w:style w:type="paragraph" w:styleId="NoSpacing">
    <w:name w:val="No Spacing"/>
    <w:uiPriority w:val="1"/>
    <w:qFormat/>
    <w:rsid w:val="00B5624D"/>
    <w:pPr>
      <w:spacing w:after="0" w:line="240" w:lineRule="auto"/>
    </w:pPr>
  </w:style>
  <w:style w:type="paragraph" w:styleId="Quote">
    <w:name w:val="Quote"/>
    <w:basedOn w:val="Normal"/>
    <w:next w:val="Normal"/>
    <w:link w:val="QuoteChar"/>
    <w:uiPriority w:val="29"/>
    <w:qFormat/>
    <w:rsid w:val="00B5624D"/>
    <w:rPr>
      <w:i/>
      <w:iCs/>
      <w:color w:val="000000" w:themeColor="text1"/>
    </w:rPr>
  </w:style>
  <w:style w:type="character" w:customStyle="1" w:styleId="QuoteChar">
    <w:name w:val="Quote Char"/>
    <w:basedOn w:val="DefaultParagraphFont"/>
    <w:link w:val="Quote"/>
    <w:uiPriority w:val="29"/>
    <w:rsid w:val="00B5624D"/>
    <w:rPr>
      <w:i/>
      <w:iCs/>
      <w:color w:val="000000" w:themeColor="text1"/>
    </w:rPr>
  </w:style>
  <w:style w:type="paragraph" w:styleId="IntenseQuote">
    <w:name w:val="Intense Quote"/>
    <w:basedOn w:val="Normal"/>
    <w:next w:val="Normal"/>
    <w:link w:val="IntenseQuoteChar"/>
    <w:uiPriority w:val="30"/>
    <w:qFormat/>
    <w:rsid w:val="00B5624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5624D"/>
    <w:rPr>
      <w:b/>
      <w:bCs/>
      <w:i/>
      <w:iCs/>
      <w:color w:val="4F81BD" w:themeColor="accent1"/>
    </w:rPr>
  </w:style>
  <w:style w:type="character" w:styleId="SubtleEmphasis">
    <w:name w:val="Subtle Emphasis"/>
    <w:basedOn w:val="DefaultParagraphFont"/>
    <w:uiPriority w:val="19"/>
    <w:qFormat/>
    <w:rsid w:val="00B5624D"/>
    <w:rPr>
      <w:i/>
      <w:iCs/>
      <w:color w:val="808080" w:themeColor="text1" w:themeTint="7F"/>
    </w:rPr>
  </w:style>
  <w:style w:type="character" w:styleId="IntenseEmphasis">
    <w:name w:val="Intense Emphasis"/>
    <w:basedOn w:val="DefaultParagraphFont"/>
    <w:uiPriority w:val="21"/>
    <w:qFormat/>
    <w:rsid w:val="00B5624D"/>
    <w:rPr>
      <w:b/>
      <w:bCs/>
      <w:i/>
      <w:iCs/>
      <w:color w:val="4F81BD" w:themeColor="accent1"/>
    </w:rPr>
  </w:style>
  <w:style w:type="character" w:styleId="SubtleReference">
    <w:name w:val="Subtle Reference"/>
    <w:basedOn w:val="DefaultParagraphFont"/>
    <w:uiPriority w:val="31"/>
    <w:qFormat/>
    <w:rsid w:val="00B5624D"/>
    <w:rPr>
      <w:smallCaps/>
      <w:color w:val="C0504D" w:themeColor="accent2"/>
      <w:u w:val="single"/>
    </w:rPr>
  </w:style>
  <w:style w:type="character" w:styleId="IntenseReference">
    <w:name w:val="Intense Reference"/>
    <w:basedOn w:val="DefaultParagraphFont"/>
    <w:uiPriority w:val="32"/>
    <w:qFormat/>
    <w:rsid w:val="00B5624D"/>
    <w:rPr>
      <w:b/>
      <w:bCs/>
      <w:smallCaps/>
      <w:color w:val="C0504D" w:themeColor="accent2"/>
      <w:spacing w:val="5"/>
      <w:u w:val="single"/>
    </w:rPr>
  </w:style>
  <w:style w:type="character" w:styleId="BookTitle">
    <w:name w:val="Book Title"/>
    <w:basedOn w:val="DefaultParagraphFont"/>
    <w:uiPriority w:val="33"/>
    <w:qFormat/>
    <w:rsid w:val="00B5624D"/>
    <w:rPr>
      <w:b/>
      <w:bCs/>
      <w:smallCaps/>
      <w:spacing w:val="5"/>
    </w:rPr>
  </w:style>
  <w:style w:type="paragraph" w:customStyle="1" w:styleId="Default">
    <w:name w:val="Default"/>
    <w:rsid w:val="00A72129"/>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B70D36"/>
    <w:rPr>
      <w:sz w:val="16"/>
      <w:szCs w:val="16"/>
    </w:rPr>
  </w:style>
  <w:style w:type="paragraph" w:styleId="CommentText">
    <w:name w:val="annotation text"/>
    <w:basedOn w:val="Normal"/>
    <w:link w:val="CommentTextChar"/>
    <w:uiPriority w:val="99"/>
    <w:semiHidden/>
    <w:unhideWhenUsed/>
    <w:rsid w:val="00B70D36"/>
    <w:pPr>
      <w:spacing w:line="240" w:lineRule="auto"/>
    </w:pPr>
    <w:rPr>
      <w:sz w:val="20"/>
      <w:szCs w:val="20"/>
    </w:rPr>
  </w:style>
  <w:style w:type="character" w:customStyle="1" w:styleId="CommentTextChar">
    <w:name w:val="Comment Text Char"/>
    <w:basedOn w:val="DefaultParagraphFont"/>
    <w:link w:val="CommentText"/>
    <w:uiPriority w:val="99"/>
    <w:semiHidden/>
    <w:rsid w:val="00B70D36"/>
    <w:rPr>
      <w:sz w:val="20"/>
      <w:szCs w:val="20"/>
    </w:rPr>
  </w:style>
  <w:style w:type="paragraph" w:styleId="CommentSubject">
    <w:name w:val="annotation subject"/>
    <w:basedOn w:val="CommentText"/>
    <w:next w:val="CommentText"/>
    <w:link w:val="CommentSubjectChar"/>
    <w:uiPriority w:val="99"/>
    <w:semiHidden/>
    <w:unhideWhenUsed/>
    <w:rsid w:val="00B70D36"/>
    <w:rPr>
      <w:b/>
      <w:bCs/>
    </w:rPr>
  </w:style>
  <w:style w:type="character" w:customStyle="1" w:styleId="CommentSubjectChar">
    <w:name w:val="Comment Subject Char"/>
    <w:basedOn w:val="CommentTextChar"/>
    <w:link w:val="CommentSubject"/>
    <w:uiPriority w:val="99"/>
    <w:semiHidden/>
    <w:rsid w:val="00B70D36"/>
    <w:rPr>
      <w:b/>
      <w:bCs/>
      <w:sz w:val="20"/>
      <w:szCs w:val="20"/>
    </w:rPr>
  </w:style>
  <w:style w:type="paragraph" w:styleId="BalloonText">
    <w:name w:val="Balloon Text"/>
    <w:basedOn w:val="Normal"/>
    <w:link w:val="BalloonTextChar"/>
    <w:uiPriority w:val="99"/>
    <w:semiHidden/>
    <w:unhideWhenUsed/>
    <w:rsid w:val="00B70D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D36"/>
    <w:rPr>
      <w:rFonts w:ascii="Tahoma" w:hAnsi="Tahoma" w:cs="Tahoma"/>
      <w:sz w:val="16"/>
      <w:szCs w:val="16"/>
    </w:rPr>
  </w:style>
  <w:style w:type="paragraph" w:styleId="Header">
    <w:name w:val="header"/>
    <w:basedOn w:val="Normal"/>
    <w:link w:val="HeaderChar"/>
    <w:uiPriority w:val="99"/>
    <w:unhideWhenUsed/>
    <w:rsid w:val="007C42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293"/>
  </w:style>
  <w:style w:type="character" w:customStyle="1" w:styleId="UnresolvedMention">
    <w:name w:val="Unresolved Mention"/>
    <w:basedOn w:val="DefaultParagraphFont"/>
    <w:uiPriority w:val="99"/>
    <w:semiHidden/>
    <w:unhideWhenUsed/>
    <w:rsid w:val="003A2D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T37jrDnhEU+bHwuKUULISqntNA==">CgMxLjAyCGguZ2pkZ3hzMgloLjMwajB6bGw4AHIhMXlQeXBSVzUxT3ZSMGkzT2o2NDB3R3FHRU9nWFNPVi1k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1122</Words>
  <Characters>6399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Noakes</dc:creator>
  <cp:lastModifiedBy>harding</cp:lastModifiedBy>
  <cp:revision>2</cp:revision>
  <dcterms:created xsi:type="dcterms:W3CDTF">2023-10-12T11:10:00Z</dcterms:created>
  <dcterms:modified xsi:type="dcterms:W3CDTF">2023-10-12T11:10:00Z</dcterms:modified>
</cp:coreProperties>
</file>